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65A40" w14:textId="77777777" w:rsidR="005E1BBA" w:rsidRDefault="005E1BBA" w:rsidP="00CE00D2">
      <w:pPr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bookmarkStart w:id="0" w:name="_GoBack"/>
      <w:bookmarkEnd w:id="0"/>
    </w:p>
    <w:p w14:paraId="6F715164" w14:textId="77777777" w:rsidR="005E1BBA" w:rsidRDefault="005E1BBA" w:rsidP="00CE00D2">
      <w:pPr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1D5652A3" w14:textId="77777777" w:rsidR="00CE00D2" w:rsidRPr="005D0111" w:rsidRDefault="00CE00D2" w:rsidP="00CE00D2">
      <w:pPr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5D0111">
        <w:rPr>
          <w:rFonts w:asciiTheme="majorBidi" w:hAnsiTheme="majorBidi" w:cs="B Nazanin"/>
          <w:b/>
          <w:bCs/>
          <w:sz w:val="28"/>
          <w:szCs w:val="28"/>
          <w:rtl/>
        </w:rPr>
        <w:t>دانشگاه علوم پزشکی کرمانشاه</w:t>
      </w:r>
    </w:p>
    <w:p w14:paraId="13ACFC27" w14:textId="77777777" w:rsidR="00CE00D2" w:rsidRPr="005D0111" w:rsidRDefault="00CE00D2" w:rsidP="00CE00D2">
      <w:pPr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5D0111">
        <w:rPr>
          <w:rFonts w:asciiTheme="majorBidi" w:hAnsiTheme="majorBidi" w:cs="B Nazanin"/>
          <w:b/>
          <w:bCs/>
          <w:sz w:val="28"/>
          <w:szCs w:val="28"/>
          <w:rtl/>
        </w:rPr>
        <w:t>دانشکده پرستاری مامایی</w:t>
      </w:r>
    </w:p>
    <w:p w14:paraId="6E521BD6" w14:textId="77777777" w:rsidR="00CE00D2" w:rsidRPr="005D0111" w:rsidRDefault="00CE00D2" w:rsidP="00CE00D2">
      <w:pPr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5D0111">
        <w:rPr>
          <w:rFonts w:asciiTheme="majorBidi" w:hAnsiTheme="majorBidi" w:cs="B Nazanin"/>
          <w:b/>
          <w:bCs/>
          <w:sz w:val="28"/>
          <w:szCs w:val="28"/>
          <w:rtl/>
        </w:rPr>
        <w:t>طرح درس ترمی</w:t>
      </w:r>
    </w:p>
    <w:tbl>
      <w:tblPr>
        <w:bidiVisual/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E00D2" w:rsidRPr="009544DE" w14:paraId="1CD647ED" w14:textId="77777777" w:rsidTr="00D6543F">
        <w:trPr>
          <w:trHeight w:val="2030"/>
        </w:trPr>
        <w:tc>
          <w:tcPr>
            <w:tcW w:w="9782" w:type="dxa"/>
            <w:shd w:val="clear" w:color="auto" w:fill="E6E6E6"/>
          </w:tcPr>
          <w:p w14:paraId="5F02DF5F" w14:textId="01BAD4CD" w:rsidR="009F5184" w:rsidRPr="005D0111" w:rsidRDefault="009F5184" w:rsidP="00510B7A">
            <w:pPr>
              <w:spacing w:line="240" w:lineRule="auto"/>
              <w:jc w:val="both"/>
              <w:rPr>
                <w:rFonts w:asciiTheme="majorBidi" w:hAnsiTheme="majorBidi" w:cs="B Nazanin"/>
                <w:b/>
                <w:bCs/>
                <w:rtl/>
              </w:rPr>
            </w:pPr>
            <w:r w:rsidRPr="005D011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عنوان درس </w:t>
            </w:r>
            <w:r w:rsidRPr="005D0111">
              <w:rPr>
                <w:rFonts w:asciiTheme="majorBidi" w:hAnsiTheme="majorBidi" w:cs="B Nazanin"/>
                <w:b/>
                <w:bCs/>
                <w:rtl/>
              </w:rPr>
              <w:t>:</w:t>
            </w:r>
            <w:r w:rsidR="005D0111" w:rsidRPr="005D011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10B7A" w:rsidRPr="00510B7A">
              <w:rPr>
                <w:rFonts w:asciiTheme="majorBidi" w:hAnsiTheme="majorBidi" w:cs="B Nazanin" w:hint="cs"/>
                <w:b/>
                <w:bCs/>
                <w:rtl/>
              </w:rPr>
              <w:t>مفاهیم پایه پرستاری</w:t>
            </w:r>
            <w:r w:rsidR="00510B7A" w:rsidRPr="00510B7A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="00510B7A"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                             </w:t>
            </w:r>
            <w:r w:rsidRPr="005D011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مخاطبان: </w:t>
            </w:r>
            <w:r w:rsidRPr="005D0111">
              <w:rPr>
                <w:rFonts w:asciiTheme="majorBidi" w:hAnsiTheme="majorBidi" w:cs="B Nazanin"/>
                <w:b/>
                <w:bCs/>
                <w:rtl/>
              </w:rPr>
              <w:t>دانشجویان</w:t>
            </w:r>
            <w:r w:rsidR="001E2661" w:rsidRPr="005D0111">
              <w:rPr>
                <w:rFonts w:asciiTheme="majorBidi" w:hAnsiTheme="majorBidi" w:cs="B Nazanin"/>
                <w:b/>
                <w:bCs/>
                <w:rtl/>
              </w:rPr>
              <w:t xml:space="preserve"> ترم </w:t>
            </w:r>
            <w:r w:rsidR="00510B7A">
              <w:rPr>
                <w:rFonts w:asciiTheme="majorBidi" w:hAnsiTheme="majorBidi" w:cs="B Nazanin" w:hint="cs"/>
                <w:b/>
                <w:bCs/>
                <w:rtl/>
              </w:rPr>
              <w:t xml:space="preserve">سوم </w:t>
            </w:r>
            <w:r w:rsidRPr="005D0111">
              <w:rPr>
                <w:rFonts w:asciiTheme="majorBidi" w:hAnsiTheme="majorBidi" w:cs="B Nazanin"/>
                <w:b/>
                <w:bCs/>
                <w:rtl/>
              </w:rPr>
              <w:t>کارشناسی پرستاری</w:t>
            </w:r>
            <w:r w:rsidR="005D0111" w:rsidRPr="005D0111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</w:p>
          <w:p w14:paraId="0C401875" w14:textId="77825F03" w:rsidR="00CE00D2" w:rsidRPr="005D0111" w:rsidRDefault="003D562F" w:rsidP="00510B7A">
            <w:pPr>
              <w:spacing w:line="240" w:lineRule="auto"/>
              <w:jc w:val="both"/>
              <w:rPr>
                <w:rFonts w:asciiTheme="majorBidi" w:hAnsiTheme="majorBidi" w:cs="B Nazanin"/>
                <w:b/>
                <w:bCs/>
                <w:rtl/>
              </w:rPr>
            </w:pPr>
            <w:r w:rsidRPr="005D011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تعداد</w:t>
            </w:r>
            <w:r w:rsidR="008B2F31" w:rsidRPr="005D011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D011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واحد</w:t>
            </w:r>
            <w:r w:rsidRPr="005D0111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="00CE00D2" w:rsidRPr="005D0111">
              <w:rPr>
                <w:rFonts w:asciiTheme="majorBidi" w:hAnsiTheme="majorBidi" w:cs="B Nazanin"/>
                <w:b/>
                <w:bCs/>
                <w:rtl/>
              </w:rPr>
              <w:t>(یا سهم استاد از واحد)</w:t>
            </w:r>
            <w:r w:rsidRPr="005D0111">
              <w:rPr>
                <w:rFonts w:asciiTheme="majorBidi" w:hAnsiTheme="majorBidi" w:cs="B Nazanin"/>
                <w:b/>
                <w:bCs/>
              </w:rPr>
              <w:t>:</w:t>
            </w:r>
            <w:r w:rsidR="00CE00D2" w:rsidRPr="005D0111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="00510B7A">
              <w:rPr>
                <w:rFonts w:asciiTheme="majorBidi" w:hAnsiTheme="majorBidi" w:cs="B Nazanin" w:hint="cs"/>
                <w:b/>
                <w:bCs/>
                <w:rtl/>
              </w:rPr>
              <w:t>2</w:t>
            </w:r>
            <w:r w:rsidR="00D74037" w:rsidRPr="005D0111">
              <w:rPr>
                <w:rFonts w:asciiTheme="majorBidi" w:hAnsiTheme="majorBidi" w:cs="B Nazanin"/>
                <w:b/>
                <w:bCs/>
                <w:rtl/>
              </w:rPr>
              <w:t xml:space="preserve"> واحد</w:t>
            </w:r>
            <w:r w:rsidR="00CE00D2" w:rsidRPr="005D0111">
              <w:rPr>
                <w:rFonts w:asciiTheme="majorBidi" w:hAnsiTheme="majorBidi" w:cs="B Nazanin"/>
                <w:b/>
                <w:bCs/>
                <w:rtl/>
              </w:rPr>
              <w:t xml:space="preserve">           </w:t>
            </w:r>
            <w:r w:rsidR="005D0111">
              <w:rPr>
                <w:rFonts w:asciiTheme="majorBidi" w:hAnsiTheme="majorBidi" w:cs="B Nazanin"/>
                <w:b/>
                <w:bCs/>
                <w:rtl/>
              </w:rPr>
              <w:t xml:space="preserve">    </w:t>
            </w:r>
            <w:r w:rsidR="009F5184" w:rsidRPr="005D0111">
              <w:rPr>
                <w:rFonts w:asciiTheme="majorBidi" w:hAnsiTheme="majorBidi" w:cs="B Nazanin"/>
                <w:b/>
                <w:bCs/>
                <w:rtl/>
              </w:rPr>
              <w:t xml:space="preserve">      </w:t>
            </w:r>
            <w:r w:rsidR="00510B7A">
              <w:rPr>
                <w:rFonts w:asciiTheme="majorBidi" w:hAnsiTheme="majorBidi" w:cs="B Nazanin" w:hint="cs"/>
                <w:b/>
                <w:bCs/>
                <w:rtl/>
              </w:rPr>
              <w:t xml:space="preserve">      </w:t>
            </w:r>
            <w:r w:rsidR="00CE00D2" w:rsidRPr="005D011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ساعت پاسخگویی به سوالات فراگیر:</w:t>
            </w:r>
            <w:r w:rsidR="00637708" w:rsidRPr="005D011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5D0111" w:rsidRPr="005D0111">
              <w:rPr>
                <w:rFonts w:asciiTheme="majorBidi" w:hAnsiTheme="majorBidi" w:cs="B Nazanin" w:hint="cs"/>
                <w:b/>
                <w:bCs/>
                <w:rtl/>
              </w:rPr>
              <w:t>همه روزها ساعت12تا 14</w:t>
            </w:r>
          </w:p>
          <w:p w14:paraId="11F6E4EC" w14:textId="2A46B3E4" w:rsidR="00DA3DBC" w:rsidRPr="005D0111" w:rsidRDefault="009544DE" w:rsidP="00510B7A">
            <w:pPr>
              <w:spacing w:line="240" w:lineRule="auto"/>
              <w:jc w:val="both"/>
              <w:rPr>
                <w:rFonts w:asciiTheme="majorBidi" w:hAnsiTheme="majorBidi" w:cs="B Nazanin"/>
                <w:b/>
                <w:bCs/>
                <w:rtl/>
              </w:rPr>
            </w:pPr>
            <w:r w:rsidRPr="005D011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زمان ارائه درس:</w:t>
            </w:r>
            <w:r w:rsidRPr="005D011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74037" w:rsidRPr="00041432">
              <w:rPr>
                <w:rFonts w:asciiTheme="majorBidi" w:hAnsiTheme="majorBidi" w:cs="B Nazanin"/>
                <w:b/>
                <w:bCs/>
                <w:rtl/>
              </w:rPr>
              <w:t>شنبه 1</w:t>
            </w:r>
            <w:r w:rsidRPr="00041432">
              <w:rPr>
                <w:rFonts w:asciiTheme="majorBidi" w:hAnsiTheme="majorBidi" w:cs="B Nazanin" w:hint="cs"/>
                <w:b/>
                <w:bCs/>
                <w:rtl/>
              </w:rPr>
              <w:t>6</w:t>
            </w:r>
            <w:r w:rsidR="00D74037" w:rsidRPr="00041432">
              <w:rPr>
                <w:rFonts w:asciiTheme="majorBidi" w:hAnsiTheme="majorBidi" w:cs="B Nazanin"/>
                <w:b/>
                <w:bCs/>
                <w:rtl/>
              </w:rPr>
              <w:t>-</w:t>
            </w:r>
            <w:r w:rsidR="00DA3DBC" w:rsidRPr="00041432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="00832E4E" w:rsidRPr="00041432">
              <w:rPr>
                <w:rFonts w:asciiTheme="majorBidi" w:hAnsiTheme="majorBidi" w:cs="B Nazanin"/>
                <w:b/>
                <w:bCs/>
                <w:rtl/>
              </w:rPr>
              <w:t>1</w:t>
            </w:r>
            <w:r w:rsidRPr="00041432">
              <w:rPr>
                <w:rFonts w:asciiTheme="majorBidi" w:hAnsiTheme="majorBidi" w:cs="B Nazanin" w:hint="cs"/>
                <w:b/>
                <w:bCs/>
                <w:rtl/>
              </w:rPr>
              <w:t>4</w:t>
            </w:r>
            <w:r w:rsidR="00DA3DBC" w:rsidRPr="00041432">
              <w:rPr>
                <w:rFonts w:asciiTheme="majorBidi" w:hAnsiTheme="majorBidi" w:cs="B Nazanin"/>
                <w:b/>
                <w:bCs/>
                <w:rtl/>
              </w:rPr>
              <w:t xml:space="preserve"> (</w:t>
            </w:r>
            <w:r w:rsidR="00510B7A" w:rsidRPr="00041432">
              <w:rPr>
                <w:rFonts w:asciiTheme="majorBidi" w:hAnsiTheme="majorBidi" w:cs="B Nazanin" w:hint="cs"/>
                <w:b/>
                <w:bCs/>
                <w:rtl/>
              </w:rPr>
              <w:t>17</w:t>
            </w:r>
            <w:r w:rsidR="00DA3DBC" w:rsidRPr="00041432">
              <w:rPr>
                <w:rFonts w:asciiTheme="majorBidi" w:hAnsiTheme="majorBidi" w:cs="B Nazanin"/>
                <w:b/>
                <w:bCs/>
                <w:rtl/>
              </w:rPr>
              <w:t xml:space="preserve"> هفته </w:t>
            </w:r>
            <w:r w:rsidR="00832E4E" w:rsidRPr="00041432">
              <w:rPr>
                <w:rFonts w:asciiTheme="majorBidi" w:hAnsiTheme="majorBidi" w:cs="B Nazanin"/>
                <w:b/>
                <w:bCs/>
                <w:rtl/>
              </w:rPr>
              <w:t>اول</w:t>
            </w:r>
            <w:r w:rsidR="00DA3DBC" w:rsidRPr="00041432">
              <w:rPr>
                <w:rFonts w:asciiTheme="majorBidi" w:hAnsiTheme="majorBidi" w:cs="B Nazanin"/>
                <w:b/>
                <w:bCs/>
                <w:rtl/>
              </w:rPr>
              <w:t>)،</w:t>
            </w:r>
            <w:r w:rsidR="00D74037" w:rsidRPr="005D0111">
              <w:rPr>
                <w:rFonts w:asciiTheme="majorBidi" w:hAnsiTheme="majorBidi" w:cs="B Nazanin"/>
                <w:b/>
                <w:bCs/>
                <w:rtl/>
              </w:rPr>
              <w:t xml:space="preserve"> نیم سال</w:t>
            </w:r>
            <w:r w:rsidR="00637708" w:rsidRPr="005D0111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="005D0111" w:rsidRPr="005D0111">
              <w:rPr>
                <w:rFonts w:asciiTheme="majorBidi" w:hAnsiTheme="majorBidi" w:cs="B Nazanin" w:hint="cs"/>
                <w:b/>
                <w:bCs/>
                <w:rtl/>
              </w:rPr>
              <w:t>دوم</w:t>
            </w:r>
            <w:r w:rsidR="00832E4E" w:rsidRPr="005D0111">
              <w:rPr>
                <w:rFonts w:asciiTheme="majorBidi" w:hAnsiTheme="majorBidi" w:cs="B Nazanin"/>
                <w:b/>
                <w:bCs/>
                <w:rtl/>
              </w:rPr>
              <w:t xml:space="preserve"> 140</w:t>
            </w:r>
            <w:r w:rsidR="00207C0F" w:rsidRPr="005D0111">
              <w:rPr>
                <w:rFonts w:asciiTheme="majorBidi" w:hAnsiTheme="majorBidi" w:cs="B Nazanin" w:hint="cs"/>
                <w:b/>
                <w:bCs/>
                <w:rtl/>
              </w:rPr>
              <w:t>1</w:t>
            </w:r>
            <w:r w:rsidR="00832E4E" w:rsidRPr="005D0111">
              <w:rPr>
                <w:rFonts w:asciiTheme="majorBidi" w:hAnsiTheme="majorBidi" w:cs="B Nazanin"/>
                <w:b/>
                <w:bCs/>
                <w:rtl/>
              </w:rPr>
              <w:t>-1</w:t>
            </w:r>
            <w:r w:rsidR="00207C0F" w:rsidRPr="005D0111">
              <w:rPr>
                <w:rFonts w:asciiTheme="majorBidi" w:hAnsiTheme="majorBidi" w:cs="B Nazanin" w:hint="cs"/>
                <w:b/>
                <w:bCs/>
                <w:rtl/>
              </w:rPr>
              <w:t>400</w:t>
            </w:r>
          </w:p>
          <w:p w14:paraId="47B8EFDA" w14:textId="0764E591" w:rsidR="00CE00D2" w:rsidRPr="009544DE" w:rsidRDefault="00CE00D2" w:rsidP="00510B7A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510D29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دروس پیش نیاز:</w:t>
            </w:r>
            <w:r w:rsidR="00D74037" w:rsidRPr="005D0111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="00510B7A" w:rsidRPr="00510B7A">
              <w:rPr>
                <w:rFonts w:asciiTheme="majorBidi" w:hAnsiTheme="majorBidi" w:cs="B Nazanin" w:hint="cs"/>
                <w:b/>
                <w:bCs/>
                <w:rtl/>
              </w:rPr>
              <w:t>اصول و مهارت های پرستاری</w:t>
            </w:r>
            <w:r w:rsidR="00510B7A" w:rsidRPr="00510B7A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="00510B7A"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                </w:t>
            </w:r>
            <w:r w:rsidR="00DA3DBC" w:rsidRPr="005D011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مدرس: </w:t>
            </w:r>
            <w:r w:rsidR="005D0111" w:rsidRPr="005D0111">
              <w:rPr>
                <w:rFonts w:asciiTheme="majorBidi" w:hAnsiTheme="majorBidi" w:cs="B Nazanin" w:hint="cs"/>
                <w:b/>
                <w:bCs/>
                <w:rtl/>
              </w:rPr>
              <w:t>دکتر خلیل مرادی</w:t>
            </w:r>
          </w:p>
        </w:tc>
      </w:tr>
    </w:tbl>
    <w:p w14:paraId="63921EBF" w14:textId="77777777" w:rsidR="00CE00D2" w:rsidRPr="009544DE" w:rsidRDefault="00CE00D2" w:rsidP="00CE00D2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5D5E2A1" w14:textId="77777777" w:rsidR="00510B7A" w:rsidRPr="00510B7A" w:rsidRDefault="00CE00D2" w:rsidP="00510B7A">
      <w:pPr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510D29">
        <w:rPr>
          <w:rFonts w:asciiTheme="majorBidi" w:hAnsiTheme="majorBidi" w:cs="B Nazanin"/>
          <w:b/>
          <w:bCs/>
          <w:sz w:val="28"/>
          <w:szCs w:val="28"/>
          <w:rtl/>
        </w:rPr>
        <w:t>هدف کلی درس</w:t>
      </w:r>
      <w:r w:rsidR="00510D29">
        <w:rPr>
          <w:rFonts w:asciiTheme="majorBidi" w:hAnsiTheme="majorBidi" w:cs="B Nazanin" w:hint="cs"/>
          <w:b/>
          <w:bCs/>
          <w:sz w:val="36"/>
          <w:szCs w:val="36"/>
          <w:rtl/>
        </w:rPr>
        <w:t xml:space="preserve"> </w:t>
      </w:r>
      <w:r w:rsidRPr="00510D29">
        <w:rPr>
          <w:rFonts w:asciiTheme="majorBidi" w:hAnsiTheme="majorBidi" w:cs="B Nazanin"/>
          <w:b/>
          <w:bCs/>
          <w:sz w:val="28"/>
          <w:szCs w:val="28"/>
          <w:rtl/>
        </w:rPr>
        <w:t>:</w:t>
      </w:r>
      <w:r w:rsidR="00F2548D" w:rsidRPr="00510D29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آشنایی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دانشجو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با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مفاهیم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زیر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بنایی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پرستاري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و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ایجاد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توانایی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در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او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به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منظور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تلفیق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آموخته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هاي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خود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در زمینه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ي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علوم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پایه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با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مفاهیم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و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نظریه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هاي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پرستاري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به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هنگام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ارائه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ي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مراقبت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به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مددجویان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،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بیماران بزرگسال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و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سالمند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با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رویکرد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خانواده</w:t>
      </w:r>
      <w:r w:rsidR="00510B7A" w:rsidRPr="00510B7A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510B7A" w:rsidRPr="00510B7A">
        <w:rPr>
          <w:rFonts w:asciiTheme="majorBidi" w:hAnsiTheme="majorBidi" w:cs="B Nazanin" w:hint="cs"/>
          <w:b/>
          <w:bCs/>
          <w:sz w:val="24"/>
          <w:szCs w:val="24"/>
          <w:rtl/>
        </w:rPr>
        <w:t>محور</w:t>
      </w:r>
    </w:p>
    <w:p w14:paraId="3548ECCA" w14:textId="2175F8C8" w:rsidR="00CE00D2" w:rsidRDefault="00CE00D2" w:rsidP="00510B7A">
      <w:pPr>
        <w:spacing w:after="0" w:line="360" w:lineRule="auto"/>
        <w:jc w:val="both"/>
        <w:rPr>
          <w:rFonts w:asciiTheme="majorBidi" w:hAnsiTheme="majorBidi" w:cs="B Nazanin"/>
          <w:b/>
          <w:bCs/>
          <w:rtl/>
        </w:rPr>
      </w:pPr>
      <w:r w:rsidRPr="00510D29">
        <w:rPr>
          <w:rFonts w:asciiTheme="majorBidi" w:hAnsiTheme="majorBidi" w:cs="B Nazanin"/>
          <w:b/>
          <w:bCs/>
          <w:sz w:val="28"/>
          <w:szCs w:val="28"/>
          <w:rtl/>
        </w:rPr>
        <w:t>اهداف کلی جلسات : (جهت هر جلسه یک هدف)</w:t>
      </w:r>
    </w:p>
    <w:p w14:paraId="34F09A10" w14:textId="0192D1D0" w:rsidR="00510B7A" w:rsidRPr="00510B7A" w:rsidRDefault="00510B7A" w:rsidP="00B26137">
      <w:pPr>
        <w:spacing w:after="0" w:line="360" w:lineRule="auto"/>
        <w:jc w:val="both"/>
        <w:rPr>
          <w:rFonts w:asciiTheme="majorBidi" w:hAnsiTheme="majorBidi" w:cs="B Nazanin"/>
          <w:b/>
          <w:bCs/>
        </w:rPr>
      </w:pPr>
      <w:r w:rsidRPr="00510B7A">
        <w:rPr>
          <w:rFonts w:asciiTheme="majorBidi" w:hAnsiTheme="majorBidi" w:cs="B Nazanin"/>
          <w:b/>
          <w:bCs/>
          <w:rtl/>
        </w:rPr>
        <w:t>1</w:t>
      </w:r>
      <w:r>
        <w:rPr>
          <w:rFonts w:asciiTheme="majorBidi" w:hAnsiTheme="majorBidi" w:cs="B Nazanin" w:hint="cs"/>
          <w:b/>
          <w:bCs/>
          <w:rtl/>
        </w:rPr>
        <w:t>-</w:t>
      </w:r>
      <w:r w:rsidRPr="00510B7A">
        <w:rPr>
          <w:rFonts w:asciiTheme="majorBidi" w:hAnsiTheme="majorBidi" w:cs="B Nazanin"/>
          <w:b/>
          <w:bCs/>
          <w:rtl/>
        </w:rPr>
        <w:tab/>
      </w:r>
      <w:r w:rsidR="00A87152">
        <w:rPr>
          <w:rFonts w:asciiTheme="majorBidi" w:hAnsiTheme="majorBidi" w:cs="B Nazanin" w:hint="cs"/>
          <w:b/>
          <w:bCs/>
          <w:rtl/>
        </w:rPr>
        <w:t>آشنایی دانشجویان</w:t>
      </w:r>
      <w:r w:rsidR="0032245D" w:rsidRPr="0032245D">
        <w:rPr>
          <w:rFonts w:asciiTheme="majorBidi" w:hAnsiTheme="majorBidi" w:cs="B Nazanin" w:hint="cs"/>
          <w:b/>
          <w:bCs/>
          <w:rtl/>
        </w:rPr>
        <w:t xml:space="preserve"> </w:t>
      </w:r>
      <w:r w:rsidR="0032245D">
        <w:rPr>
          <w:rFonts w:asciiTheme="majorBidi" w:hAnsiTheme="majorBidi" w:cs="B Nazanin" w:hint="cs"/>
          <w:b/>
          <w:bCs/>
          <w:rtl/>
        </w:rPr>
        <w:t>با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فرایند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پرستاری</w:t>
      </w:r>
    </w:p>
    <w:p w14:paraId="0D531BA0" w14:textId="5734426D" w:rsidR="00510B7A" w:rsidRPr="00510B7A" w:rsidRDefault="00510B7A" w:rsidP="00510B7A">
      <w:pPr>
        <w:spacing w:after="0" w:line="360" w:lineRule="auto"/>
        <w:jc w:val="both"/>
        <w:rPr>
          <w:rFonts w:asciiTheme="majorBidi" w:hAnsiTheme="majorBidi" w:cs="B Nazanin"/>
          <w:b/>
          <w:bCs/>
        </w:rPr>
      </w:pPr>
      <w:r w:rsidRPr="00510B7A">
        <w:rPr>
          <w:rFonts w:asciiTheme="majorBidi" w:hAnsiTheme="majorBidi" w:cs="B Nazanin"/>
          <w:b/>
          <w:bCs/>
          <w:rtl/>
        </w:rPr>
        <w:t>2</w:t>
      </w:r>
      <w:r>
        <w:rPr>
          <w:rFonts w:asciiTheme="majorBidi" w:hAnsiTheme="majorBidi" w:cs="B Nazanin" w:hint="cs"/>
          <w:b/>
          <w:bCs/>
          <w:rtl/>
        </w:rPr>
        <w:t>-</w:t>
      </w:r>
      <w:r w:rsidRPr="00510B7A">
        <w:rPr>
          <w:rFonts w:asciiTheme="majorBidi" w:hAnsiTheme="majorBidi" w:cs="B Nazanin"/>
          <w:b/>
          <w:bCs/>
          <w:rtl/>
        </w:rPr>
        <w:tab/>
      </w:r>
      <w:r w:rsidR="0032245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آشنایی دانشجویان با </w:t>
      </w:r>
      <w:r w:rsidRPr="00510B7A">
        <w:rPr>
          <w:rFonts w:asciiTheme="majorBidi" w:hAnsiTheme="majorBidi" w:cs="B Nazanin" w:hint="cs"/>
          <w:b/>
          <w:bCs/>
          <w:rtl/>
        </w:rPr>
        <w:t>سرطان</w:t>
      </w:r>
      <w:r w:rsidRPr="00510B7A">
        <w:rPr>
          <w:rFonts w:asciiTheme="majorBidi" w:hAnsiTheme="majorBidi" w:cs="B Nazanin"/>
          <w:b/>
          <w:bCs/>
          <w:rtl/>
        </w:rPr>
        <w:t xml:space="preserve"> (</w:t>
      </w:r>
      <w:r w:rsidRPr="00510B7A">
        <w:rPr>
          <w:rFonts w:asciiTheme="majorBidi" w:hAnsiTheme="majorBidi" w:cs="B Nazanin" w:hint="cs"/>
          <w:b/>
          <w:bCs/>
          <w:rtl/>
        </w:rPr>
        <w:t>تعریف،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اپیدمیولوژی،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اتیولوژی،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افتراق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با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تومورهای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خوش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خیم،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درما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ن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ها</w:t>
      </w:r>
      <w:r w:rsidRPr="00510B7A">
        <w:rPr>
          <w:rFonts w:asciiTheme="majorBidi" w:hAnsiTheme="majorBidi" w:cs="B Nazanin"/>
          <w:b/>
          <w:bCs/>
          <w:rtl/>
        </w:rPr>
        <w:t>)</w:t>
      </w:r>
    </w:p>
    <w:p w14:paraId="48578B5D" w14:textId="08A461E6" w:rsidR="00510B7A" w:rsidRPr="00510B7A" w:rsidRDefault="00510B7A" w:rsidP="0032245D">
      <w:pPr>
        <w:spacing w:after="0" w:line="360" w:lineRule="auto"/>
        <w:jc w:val="both"/>
        <w:rPr>
          <w:rFonts w:asciiTheme="majorBidi" w:hAnsiTheme="majorBidi" w:cs="B Nazanin"/>
          <w:b/>
          <w:bCs/>
        </w:rPr>
      </w:pPr>
      <w:r w:rsidRPr="00510B7A">
        <w:rPr>
          <w:rFonts w:asciiTheme="majorBidi" w:hAnsiTheme="majorBidi" w:cs="B Nazanin"/>
          <w:b/>
          <w:bCs/>
          <w:rtl/>
        </w:rPr>
        <w:t>3</w:t>
      </w:r>
      <w:r>
        <w:rPr>
          <w:rFonts w:asciiTheme="majorBidi" w:hAnsiTheme="majorBidi" w:cs="B Nazanin" w:hint="cs"/>
          <w:b/>
          <w:bCs/>
          <w:rtl/>
        </w:rPr>
        <w:t>-</w:t>
      </w:r>
      <w:r w:rsidRPr="00510B7A">
        <w:rPr>
          <w:rFonts w:asciiTheme="majorBidi" w:hAnsiTheme="majorBidi" w:cs="B Nazanin"/>
          <w:b/>
          <w:bCs/>
          <w:rtl/>
        </w:rPr>
        <w:tab/>
      </w:r>
      <w:r w:rsidR="0032245D" w:rsidRPr="0032245D">
        <w:rPr>
          <w:rFonts w:asciiTheme="majorBidi" w:hAnsiTheme="majorBidi" w:cs="B Nazanin" w:hint="cs"/>
          <w:b/>
          <w:bCs/>
          <w:rtl/>
        </w:rPr>
        <w:t>آشنایی دانشجویان</w:t>
      </w:r>
      <w:r w:rsidR="00A87152">
        <w:rPr>
          <w:rFonts w:asciiTheme="majorBidi" w:hAnsiTheme="majorBidi" w:cs="B Nazanin" w:hint="cs"/>
          <w:b/>
          <w:bCs/>
          <w:rtl/>
        </w:rPr>
        <w:t xml:space="preserve"> با </w:t>
      </w:r>
      <w:r w:rsidRPr="00510B7A">
        <w:rPr>
          <w:rFonts w:asciiTheme="majorBidi" w:hAnsiTheme="majorBidi" w:cs="B Nazanin" w:hint="cs"/>
          <w:b/>
          <w:bCs/>
          <w:rtl/>
        </w:rPr>
        <w:t>شیمی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درمانی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مر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اقبت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های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پرستاری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مربوطه</w:t>
      </w:r>
    </w:p>
    <w:p w14:paraId="618A3823" w14:textId="0411D1A9" w:rsidR="00510B7A" w:rsidRPr="00510B7A" w:rsidRDefault="00510B7A" w:rsidP="0032245D">
      <w:pPr>
        <w:spacing w:after="0" w:line="360" w:lineRule="auto"/>
        <w:jc w:val="both"/>
        <w:rPr>
          <w:rFonts w:asciiTheme="majorBidi" w:hAnsiTheme="majorBidi" w:cs="B Nazanin"/>
          <w:b/>
          <w:bCs/>
        </w:rPr>
      </w:pPr>
      <w:r w:rsidRPr="00510B7A">
        <w:rPr>
          <w:rFonts w:asciiTheme="majorBidi" w:hAnsiTheme="majorBidi" w:cs="B Nazanin"/>
          <w:b/>
          <w:bCs/>
          <w:rtl/>
        </w:rPr>
        <w:t>4</w:t>
      </w:r>
      <w:r>
        <w:rPr>
          <w:rFonts w:asciiTheme="majorBidi" w:hAnsiTheme="majorBidi" w:cs="B Nazanin" w:hint="cs"/>
          <w:b/>
          <w:bCs/>
          <w:rtl/>
        </w:rPr>
        <w:t>-</w:t>
      </w:r>
      <w:r w:rsidRPr="00510B7A">
        <w:rPr>
          <w:rFonts w:asciiTheme="majorBidi" w:hAnsiTheme="majorBidi" w:cs="B Nazanin"/>
          <w:b/>
          <w:bCs/>
          <w:rtl/>
        </w:rPr>
        <w:tab/>
      </w:r>
      <w:r w:rsidR="0032245D" w:rsidRPr="0032245D">
        <w:rPr>
          <w:rFonts w:asciiTheme="majorBidi" w:hAnsiTheme="majorBidi" w:cs="B Nazanin" w:hint="cs"/>
          <w:b/>
          <w:bCs/>
          <w:rtl/>
        </w:rPr>
        <w:t xml:space="preserve">آشنایی دانشجویان </w:t>
      </w:r>
      <w:r w:rsidR="00A87152">
        <w:rPr>
          <w:rFonts w:asciiTheme="majorBidi" w:hAnsiTheme="majorBidi" w:cs="B Nazanin" w:hint="cs"/>
          <w:b/>
          <w:bCs/>
          <w:rtl/>
        </w:rPr>
        <w:t>با</w:t>
      </w:r>
      <w:r w:rsidR="0032245D" w:rsidRPr="0032245D">
        <w:rPr>
          <w:rFonts w:asciiTheme="majorBidi" w:hAnsiTheme="majorBidi" w:cs="B Nazanin" w:hint="cs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جر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احی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رادیوتراپی،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سرطان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در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سالمندی،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بازتو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انی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فرایند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پرستاری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در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سرطان</w:t>
      </w:r>
    </w:p>
    <w:p w14:paraId="0E989040" w14:textId="42C403B9" w:rsidR="00510B7A" w:rsidRPr="00510B7A" w:rsidRDefault="00510B7A" w:rsidP="0032245D">
      <w:pPr>
        <w:spacing w:after="0" w:line="360" w:lineRule="auto"/>
        <w:jc w:val="both"/>
        <w:rPr>
          <w:rFonts w:asciiTheme="majorBidi" w:hAnsiTheme="majorBidi" w:cs="B Nazanin"/>
          <w:b/>
          <w:bCs/>
        </w:rPr>
      </w:pPr>
      <w:r w:rsidRPr="00510B7A">
        <w:rPr>
          <w:rFonts w:asciiTheme="majorBidi" w:hAnsiTheme="majorBidi" w:cs="B Nazanin"/>
          <w:b/>
          <w:bCs/>
          <w:rtl/>
        </w:rPr>
        <w:t>5</w:t>
      </w:r>
      <w:r>
        <w:rPr>
          <w:rFonts w:asciiTheme="majorBidi" w:hAnsiTheme="majorBidi" w:cs="B Nazanin" w:hint="cs"/>
          <w:b/>
          <w:bCs/>
          <w:rtl/>
        </w:rPr>
        <w:t>-</w:t>
      </w:r>
      <w:r w:rsidRPr="00510B7A">
        <w:rPr>
          <w:rFonts w:asciiTheme="majorBidi" w:hAnsiTheme="majorBidi" w:cs="B Nazanin"/>
          <w:b/>
          <w:bCs/>
          <w:rtl/>
        </w:rPr>
        <w:tab/>
      </w:r>
      <w:r w:rsidR="00A87152">
        <w:rPr>
          <w:rFonts w:asciiTheme="majorBidi" w:hAnsiTheme="majorBidi" w:cs="B Nazanin" w:hint="cs"/>
          <w:b/>
          <w:bCs/>
          <w:rtl/>
        </w:rPr>
        <w:t>آشنایی دانشجویان</w:t>
      </w:r>
      <w:r w:rsidR="0032245D">
        <w:rPr>
          <w:rFonts w:asciiTheme="majorBidi" w:hAnsiTheme="majorBidi" w:cs="B Nazanin" w:hint="cs"/>
          <w:b/>
          <w:bCs/>
          <w:rtl/>
        </w:rPr>
        <w:t xml:space="preserve"> با </w:t>
      </w:r>
      <w:r w:rsidR="0032245D" w:rsidRPr="0032245D">
        <w:rPr>
          <w:rFonts w:asciiTheme="majorBidi" w:hAnsiTheme="majorBidi" w:cs="B Nazanin" w:hint="cs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فوریت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های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انکولوژی</w:t>
      </w:r>
      <w:r w:rsidR="0032245D" w:rsidRPr="0032245D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32245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و </w:t>
      </w:r>
      <w:r w:rsidR="0032245D" w:rsidRPr="0032245D">
        <w:rPr>
          <w:rFonts w:asciiTheme="majorBidi" w:hAnsiTheme="majorBidi" w:cs="B Nazanin"/>
          <w:b/>
          <w:bCs/>
          <w:rtl/>
        </w:rPr>
        <w:t>مراقبت ها</w:t>
      </w:r>
      <w:r w:rsidR="0032245D" w:rsidRPr="0032245D">
        <w:rPr>
          <w:rFonts w:asciiTheme="majorBidi" w:hAnsiTheme="majorBidi" w:cs="B Nazanin" w:hint="cs"/>
          <w:b/>
          <w:bCs/>
          <w:rtl/>
        </w:rPr>
        <w:t>ی</w:t>
      </w:r>
      <w:r w:rsidR="0032245D" w:rsidRPr="0032245D">
        <w:rPr>
          <w:rFonts w:asciiTheme="majorBidi" w:hAnsiTheme="majorBidi" w:cs="B Nazanin"/>
          <w:b/>
          <w:bCs/>
          <w:rtl/>
        </w:rPr>
        <w:t xml:space="preserve"> پرستار</w:t>
      </w:r>
      <w:r w:rsidR="0032245D" w:rsidRPr="0032245D">
        <w:rPr>
          <w:rFonts w:asciiTheme="majorBidi" w:hAnsiTheme="majorBidi" w:cs="B Nazanin" w:hint="cs"/>
          <w:b/>
          <w:bCs/>
          <w:rtl/>
        </w:rPr>
        <w:t>ی</w:t>
      </w:r>
    </w:p>
    <w:p w14:paraId="0DE2B28E" w14:textId="0148A8DD" w:rsidR="00510B7A" w:rsidRPr="00510B7A" w:rsidRDefault="00510B7A" w:rsidP="0032245D">
      <w:pPr>
        <w:spacing w:after="0" w:line="360" w:lineRule="auto"/>
        <w:jc w:val="both"/>
        <w:rPr>
          <w:rFonts w:asciiTheme="majorBidi" w:hAnsiTheme="majorBidi" w:cs="B Nazanin"/>
          <w:b/>
          <w:bCs/>
        </w:rPr>
      </w:pPr>
      <w:r w:rsidRPr="00510B7A">
        <w:rPr>
          <w:rFonts w:asciiTheme="majorBidi" w:hAnsiTheme="majorBidi" w:cs="B Nazanin"/>
          <w:b/>
          <w:bCs/>
          <w:rtl/>
        </w:rPr>
        <w:t>6</w:t>
      </w:r>
      <w:r>
        <w:rPr>
          <w:rFonts w:asciiTheme="majorBidi" w:hAnsiTheme="majorBidi" w:cs="B Nazanin" w:hint="cs"/>
          <w:b/>
          <w:bCs/>
          <w:rtl/>
        </w:rPr>
        <w:t>-</w:t>
      </w:r>
      <w:r w:rsidRPr="00510B7A">
        <w:rPr>
          <w:rFonts w:asciiTheme="majorBidi" w:hAnsiTheme="majorBidi" w:cs="B Nazanin"/>
          <w:b/>
          <w:bCs/>
          <w:rtl/>
        </w:rPr>
        <w:tab/>
      </w:r>
      <w:r w:rsidR="0032245D" w:rsidRPr="0032245D">
        <w:rPr>
          <w:rFonts w:asciiTheme="majorBidi" w:hAnsiTheme="majorBidi" w:cs="B Nazanin" w:hint="cs"/>
          <w:b/>
          <w:bCs/>
          <w:rtl/>
        </w:rPr>
        <w:t>آشنایی دانشجویان</w:t>
      </w:r>
      <w:r w:rsidR="00A87152">
        <w:rPr>
          <w:rFonts w:asciiTheme="majorBidi" w:hAnsiTheme="majorBidi" w:cs="B Nazanin" w:hint="cs"/>
          <w:b/>
          <w:bCs/>
          <w:rtl/>
        </w:rPr>
        <w:t xml:space="preserve"> با</w:t>
      </w:r>
      <w:r w:rsidR="0032245D" w:rsidRPr="0032245D">
        <w:rPr>
          <w:rFonts w:asciiTheme="majorBidi" w:hAnsiTheme="majorBidi" w:cs="B Nazanin" w:hint="cs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نقش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پرستاری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در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اختلات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تنیدگی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سازگاری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ارائه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مراقبت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های</w:t>
      </w:r>
      <w:r w:rsidRPr="00510B7A">
        <w:rPr>
          <w:rFonts w:asciiTheme="majorBidi" w:hAnsiTheme="majorBidi" w:cs="B Nazanin"/>
          <w:b/>
          <w:bCs/>
          <w:rtl/>
        </w:rPr>
        <w:t xml:space="preserve">  </w:t>
      </w:r>
      <w:r w:rsidRPr="00510B7A">
        <w:rPr>
          <w:rFonts w:asciiTheme="majorBidi" w:hAnsiTheme="majorBidi" w:cs="B Nazanin" w:hint="cs"/>
          <w:b/>
          <w:bCs/>
          <w:rtl/>
        </w:rPr>
        <w:t>مبتنی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بر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تشخیص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پرستاری</w:t>
      </w:r>
    </w:p>
    <w:p w14:paraId="4CE8BA1E" w14:textId="66A97760" w:rsidR="00510B7A" w:rsidRPr="00510B7A" w:rsidRDefault="00510B7A" w:rsidP="0032245D">
      <w:pPr>
        <w:spacing w:after="0" w:line="360" w:lineRule="auto"/>
        <w:jc w:val="both"/>
        <w:rPr>
          <w:rFonts w:asciiTheme="majorBidi" w:hAnsiTheme="majorBidi" w:cs="B Nazanin"/>
          <w:b/>
          <w:bCs/>
        </w:rPr>
      </w:pPr>
      <w:r w:rsidRPr="00510B7A">
        <w:rPr>
          <w:rFonts w:asciiTheme="majorBidi" w:hAnsiTheme="majorBidi" w:cs="B Nazanin"/>
          <w:b/>
          <w:bCs/>
          <w:rtl/>
        </w:rPr>
        <w:t>7</w:t>
      </w:r>
      <w:r>
        <w:rPr>
          <w:rFonts w:asciiTheme="majorBidi" w:hAnsiTheme="majorBidi" w:cs="B Nazanin" w:hint="cs"/>
          <w:b/>
          <w:bCs/>
          <w:rtl/>
        </w:rPr>
        <w:t>-</w:t>
      </w:r>
      <w:r w:rsidRPr="00510B7A">
        <w:rPr>
          <w:rFonts w:asciiTheme="majorBidi" w:hAnsiTheme="majorBidi" w:cs="B Nazanin"/>
          <w:b/>
          <w:bCs/>
          <w:rtl/>
        </w:rPr>
        <w:tab/>
      </w:r>
      <w:r w:rsidR="0032245D" w:rsidRPr="0032245D">
        <w:rPr>
          <w:rFonts w:asciiTheme="majorBidi" w:hAnsiTheme="majorBidi" w:cs="B Nazanin" w:hint="cs"/>
          <w:b/>
          <w:bCs/>
          <w:rtl/>
        </w:rPr>
        <w:t>آشنایی دانشجویان</w:t>
      </w:r>
      <w:r w:rsidR="00A87152">
        <w:rPr>
          <w:rFonts w:asciiTheme="majorBidi" w:hAnsiTheme="majorBidi" w:cs="B Nazanin" w:hint="cs"/>
          <w:b/>
          <w:bCs/>
          <w:rtl/>
        </w:rPr>
        <w:t xml:space="preserve"> با</w:t>
      </w:r>
      <w:r w:rsidR="0032245D" w:rsidRPr="0032245D">
        <w:rPr>
          <w:rFonts w:asciiTheme="majorBidi" w:hAnsiTheme="majorBidi" w:cs="B Nazanin" w:hint="cs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اختلال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در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تصویر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ذهنی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از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جسم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خویش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مراقبت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های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پرستاری</w:t>
      </w:r>
    </w:p>
    <w:p w14:paraId="1738E426" w14:textId="53171D48" w:rsidR="00510B7A" w:rsidRPr="00510B7A" w:rsidRDefault="00510B7A" w:rsidP="0032245D">
      <w:pPr>
        <w:spacing w:after="0" w:line="360" w:lineRule="auto"/>
        <w:jc w:val="both"/>
        <w:rPr>
          <w:rFonts w:asciiTheme="majorBidi" w:hAnsiTheme="majorBidi" w:cs="B Nazanin"/>
          <w:b/>
          <w:bCs/>
        </w:rPr>
      </w:pPr>
      <w:r w:rsidRPr="00510B7A">
        <w:rPr>
          <w:rFonts w:asciiTheme="majorBidi" w:hAnsiTheme="majorBidi" w:cs="B Nazanin"/>
          <w:b/>
          <w:bCs/>
          <w:rtl/>
        </w:rPr>
        <w:t>8</w:t>
      </w:r>
      <w:r>
        <w:rPr>
          <w:rFonts w:asciiTheme="majorBidi" w:hAnsiTheme="majorBidi" w:cs="B Nazanin" w:hint="cs"/>
          <w:b/>
          <w:bCs/>
          <w:rtl/>
        </w:rPr>
        <w:t>-</w:t>
      </w:r>
      <w:r w:rsidRPr="00510B7A">
        <w:rPr>
          <w:rFonts w:asciiTheme="majorBidi" w:hAnsiTheme="majorBidi" w:cs="B Nazanin"/>
          <w:b/>
          <w:bCs/>
          <w:rtl/>
        </w:rPr>
        <w:tab/>
      </w:r>
      <w:r w:rsidR="00A87152">
        <w:rPr>
          <w:rFonts w:asciiTheme="majorBidi" w:hAnsiTheme="majorBidi" w:cs="B Nazanin" w:hint="cs"/>
          <w:b/>
          <w:bCs/>
          <w:rtl/>
        </w:rPr>
        <w:t xml:space="preserve">آشنایی دانشجویان با </w:t>
      </w:r>
      <w:r w:rsidRPr="00510B7A">
        <w:rPr>
          <w:rFonts w:asciiTheme="majorBidi" w:hAnsiTheme="majorBidi" w:cs="B Nazanin" w:hint="cs"/>
          <w:b/>
          <w:bCs/>
          <w:rtl/>
        </w:rPr>
        <w:t>شوک</w:t>
      </w:r>
      <w:r w:rsidRPr="00510B7A">
        <w:rPr>
          <w:rFonts w:asciiTheme="majorBidi" w:hAnsiTheme="majorBidi" w:cs="B Nazanin"/>
          <w:b/>
          <w:bCs/>
          <w:rtl/>
        </w:rPr>
        <w:t xml:space="preserve"> ( </w:t>
      </w:r>
      <w:r w:rsidRPr="00510B7A">
        <w:rPr>
          <w:rFonts w:asciiTheme="majorBidi" w:hAnsiTheme="majorBidi" w:cs="B Nazanin" w:hint="cs"/>
          <w:b/>
          <w:bCs/>
          <w:rtl/>
        </w:rPr>
        <w:t>تعریف،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علائم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انواع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آن</w:t>
      </w:r>
      <w:r w:rsidRPr="00510B7A">
        <w:rPr>
          <w:rFonts w:asciiTheme="majorBidi" w:hAnsiTheme="majorBidi" w:cs="B Nazanin"/>
          <w:b/>
          <w:bCs/>
          <w:rtl/>
        </w:rPr>
        <w:t>)</w:t>
      </w:r>
    </w:p>
    <w:p w14:paraId="7C9531B6" w14:textId="7D18ACFA" w:rsidR="00510B7A" w:rsidRPr="00510B7A" w:rsidRDefault="00510B7A" w:rsidP="0032245D">
      <w:pPr>
        <w:spacing w:after="0" w:line="360" w:lineRule="auto"/>
        <w:jc w:val="both"/>
        <w:rPr>
          <w:rFonts w:asciiTheme="majorBidi" w:hAnsiTheme="majorBidi" w:cs="B Nazanin"/>
          <w:b/>
          <w:bCs/>
        </w:rPr>
      </w:pPr>
      <w:r w:rsidRPr="00510B7A">
        <w:rPr>
          <w:rFonts w:asciiTheme="majorBidi" w:hAnsiTheme="majorBidi" w:cs="B Nazanin"/>
          <w:b/>
          <w:bCs/>
          <w:rtl/>
        </w:rPr>
        <w:t>9</w:t>
      </w:r>
      <w:r>
        <w:rPr>
          <w:rFonts w:asciiTheme="majorBidi" w:hAnsiTheme="majorBidi" w:cs="B Nazanin" w:hint="cs"/>
          <w:b/>
          <w:bCs/>
          <w:rtl/>
        </w:rPr>
        <w:t>-</w:t>
      </w:r>
      <w:r w:rsidRPr="00510B7A">
        <w:rPr>
          <w:rFonts w:asciiTheme="majorBidi" w:hAnsiTheme="majorBidi" w:cs="B Nazanin"/>
          <w:b/>
          <w:bCs/>
          <w:rtl/>
        </w:rPr>
        <w:tab/>
      </w:r>
      <w:r w:rsidR="0032245D" w:rsidRPr="0032245D">
        <w:rPr>
          <w:rFonts w:asciiTheme="majorBidi" w:hAnsiTheme="majorBidi" w:cs="B Nazanin" w:hint="cs"/>
          <w:b/>
          <w:bCs/>
          <w:rtl/>
        </w:rPr>
        <w:t>آشنایی دانشجویان</w:t>
      </w:r>
      <w:r w:rsidR="00A87152">
        <w:rPr>
          <w:rFonts w:asciiTheme="majorBidi" w:hAnsiTheme="majorBidi" w:cs="B Nazanin" w:hint="cs"/>
          <w:b/>
          <w:bCs/>
          <w:rtl/>
        </w:rPr>
        <w:t xml:space="preserve"> با</w:t>
      </w:r>
      <w:r w:rsidR="0032245D" w:rsidRPr="0032245D">
        <w:rPr>
          <w:rFonts w:asciiTheme="majorBidi" w:hAnsiTheme="majorBidi" w:cs="B Nazanin" w:hint="cs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مدیریت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شوک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مراقبت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های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پرستاری</w:t>
      </w:r>
    </w:p>
    <w:p w14:paraId="02A0FDE5" w14:textId="36B0DC05" w:rsidR="00510B7A" w:rsidRPr="00510B7A" w:rsidRDefault="00510B7A" w:rsidP="0032245D">
      <w:pPr>
        <w:spacing w:after="0" w:line="360" w:lineRule="auto"/>
        <w:jc w:val="both"/>
        <w:rPr>
          <w:rFonts w:asciiTheme="majorBidi" w:hAnsiTheme="majorBidi" w:cs="B Nazanin"/>
          <w:b/>
          <w:bCs/>
        </w:rPr>
      </w:pPr>
      <w:r w:rsidRPr="00510B7A">
        <w:rPr>
          <w:rFonts w:asciiTheme="majorBidi" w:hAnsiTheme="majorBidi" w:cs="B Nazanin"/>
          <w:b/>
          <w:bCs/>
          <w:rtl/>
        </w:rPr>
        <w:t>10</w:t>
      </w:r>
      <w:r>
        <w:rPr>
          <w:rFonts w:asciiTheme="majorBidi" w:hAnsiTheme="majorBidi" w:cs="B Nazanin" w:hint="cs"/>
          <w:b/>
          <w:bCs/>
          <w:rtl/>
        </w:rPr>
        <w:t>-</w:t>
      </w:r>
      <w:r w:rsidRPr="00510B7A">
        <w:rPr>
          <w:rFonts w:asciiTheme="majorBidi" w:hAnsiTheme="majorBidi" w:cs="B Nazanin"/>
          <w:b/>
          <w:bCs/>
          <w:rtl/>
        </w:rPr>
        <w:tab/>
      </w:r>
      <w:r w:rsidR="0032245D" w:rsidRPr="0032245D">
        <w:rPr>
          <w:rFonts w:asciiTheme="majorBidi" w:hAnsiTheme="majorBidi" w:cs="B Nazanin" w:hint="cs"/>
          <w:b/>
          <w:bCs/>
          <w:rtl/>
        </w:rPr>
        <w:t>آشنایی دانشجویان</w:t>
      </w:r>
      <w:r w:rsidR="00A87152">
        <w:rPr>
          <w:rFonts w:asciiTheme="majorBidi" w:hAnsiTheme="majorBidi" w:cs="B Nazanin" w:hint="cs"/>
          <w:b/>
          <w:bCs/>
          <w:rtl/>
        </w:rPr>
        <w:t xml:space="preserve"> با</w:t>
      </w:r>
      <w:r w:rsidR="0032245D" w:rsidRPr="0032245D">
        <w:rPr>
          <w:rFonts w:asciiTheme="majorBidi" w:hAnsiTheme="majorBidi" w:cs="B Nazanin" w:hint="cs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هموستاز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صدمه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سلولی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مراقبت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پرستاری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از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آن</w:t>
      </w:r>
    </w:p>
    <w:p w14:paraId="7538E785" w14:textId="1B37CE27" w:rsidR="00510B7A" w:rsidRPr="00510B7A" w:rsidRDefault="00510B7A" w:rsidP="0032245D">
      <w:pPr>
        <w:spacing w:after="0" w:line="360" w:lineRule="auto"/>
        <w:jc w:val="both"/>
        <w:rPr>
          <w:rFonts w:asciiTheme="majorBidi" w:hAnsiTheme="majorBidi" w:cs="B Nazanin"/>
          <w:b/>
          <w:bCs/>
        </w:rPr>
      </w:pPr>
      <w:r w:rsidRPr="00510B7A">
        <w:rPr>
          <w:rFonts w:asciiTheme="majorBidi" w:hAnsiTheme="majorBidi" w:cs="B Nazanin"/>
          <w:b/>
          <w:bCs/>
          <w:rtl/>
        </w:rPr>
        <w:t>11</w:t>
      </w:r>
      <w:r>
        <w:rPr>
          <w:rFonts w:asciiTheme="majorBidi" w:hAnsiTheme="majorBidi" w:cs="B Nazanin" w:hint="cs"/>
          <w:b/>
          <w:bCs/>
          <w:rtl/>
        </w:rPr>
        <w:t>-</w:t>
      </w:r>
      <w:r w:rsidRPr="00510B7A">
        <w:rPr>
          <w:rFonts w:asciiTheme="majorBidi" w:hAnsiTheme="majorBidi" w:cs="B Nazanin"/>
          <w:b/>
          <w:bCs/>
          <w:rtl/>
        </w:rPr>
        <w:tab/>
      </w:r>
      <w:r w:rsidR="00A87152">
        <w:rPr>
          <w:rFonts w:asciiTheme="majorBidi" w:hAnsiTheme="majorBidi" w:cs="B Nazanin" w:hint="cs"/>
          <w:b/>
          <w:bCs/>
          <w:rtl/>
        </w:rPr>
        <w:t>آشنایی دانشجویان</w:t>
      </w:r>
      <w:r w:rsidR="0032245D" w:rsidRPr="0032245D">
        <w:rPr>
          <w:rFonts w:asciiTheme="majorBidi" w:hAnsiTheme="majorBidi" w:cs="B Nazanin" w:hint="cs"/>
          <w:b/>
          <w:bCs/>
          <w:rtl/>
        </w:rPr>
        <w:t xml:space="preserve"> </w:t>
      </w:r>
      <w:r w:rsidR="00A87152">
        <w:rPr>
          <w:rFonts w:asciiTheme="majorBidi" w:hAnsiTheme="majorBidi" w:cs="B Nazanin" w:hint="cs"/>
          <w:b/>
          <w:bCs/>
          <w:rtl/>
        </w:rPr>
        <w:t xml:space="preserve">با </w:t>
      </w:r>
      <w:r w:rsidRPr="00510B7A">
        <w:rPr>
          <w:rFonts w:asciiTheme="majorBidi" w:hAnsiTheme="majorBidi" w:cs="B Nazanin" w:hint="cs"/>
          <w:b/>
          <w:bCs/>
          <w:rtl/>
        </w:rPr>
        <w:t>مفهوم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پیشگیر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ی،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سطوح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آن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مراقبت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پرستاری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مربوطه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</w:p>
    <w:p w14:paraId="2316D567" w14:textId="2A6A54BD" w:rsidR="00510B7A" w:rsidRPr="00510B7A" w:rsidRDefault="00510B7A" w:rsidP="0032245D">
      <w:pPr>
        <w:spacing w:after="0" w:line="360" w:lineRule="auto"/>
        <w:jc w:val="both"/>
        <w:rPr>
          <w:rFonts w:asciiTheme="majorBidi" w:hAnsiTheme="majorBidi" w:cs="B Nazanin"/>
          <w:b/>
          <w:bCs/>
        </w:rPr>
      </w:pPr>
      <w:r w:rsidRPr="00510B7A">
        <w:rPr>
          <w:rFonts w:asciiTheme="majorBidi" w:hAnsiTheme="majorBidi" w:cs="B Nazanin"/>
          <w:b/>
          <w:bCs/>
          <w:rtl/>
        </w:rPr>
        <w:lastRenderedPageBreak/>
        <w:t>12</w:t>
      </w:r>
      <w:r>
        <w:rPr>
          <w:rFonts w:asciiTheme="majorBidi" w:hAnsiTheme="majorBidi" w:cs="B Nazanin" w:hint="cs"/>
          <w:b/>
          <w:bCs/>
          <w:rtl/>
        </w:rPr>
        <w:t>-</w:t>
      </w:r>
      <w:r w:rsidRPr="00510B7A">
        <w:rPr>
          <w:rFonts w:asciiTheme="majorBidi" w:hAnsiTheme="majorBidi" w:cs="B Nazanin"/>
          <w:b/>
          <w:bCs/>
          <w:rtl/>
        </w:rPr>
        <w:tab/>
      </w:r>
      <w:r w:rsidR="0032245D" w:rsidRPr="0032245D">
        <w:rPr>
          <w:rFonts w:asciiTheme="majorBidi" w:hAnsiTheme="majorBidi" w:cs="B Nazanin" w:hint="cs"/>
          <w:b/>
          <w:bCs/>
          <w:rtl/>
        </w:rPr>
        <w:t>آشنایی دانشجویان</w:t>
      </w:r>
      <w:r w:rsidR="0037700E">
        <w:rPr>
          <w:rFonts w:asciiTheme="majorBidi" w:hAnsiTheme="majorBidi" w:cs="B Nazanin" w:hint="cs"/>
          <w:b/>
          <w:bCs/>
          <w:rtl/>
        </w:rPr>
        <w:t xml:space="preserve"> با</w:t>
      </w:r>
      <w:r w:rsidR="0032245D" w:rsidRPr="0032245D">
        <w:rPr>
          <w:rFonts w:asciiTheme="majorBidi" w:hAnsiTheme="majorBidi" w:cs="B Nazanin" w:hint="cs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کنترل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عفونت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در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بیمار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ستان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نقش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پرستار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در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کمیته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های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کنترل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عفونت</w:t>
      </w:r>
      <w:r w:rsidRPr="00510B7A">
        <w:rPr>
          <w:rFonts w:asciiTheme="majorBidi" w:hAnsiTheme="majorBidi" w:cs="B Nazanin"/>
          <w:b/>
          <w:bCs/>
          <w:rtl/>
        </w:rPr>
        <w:t>(1)</w:t>
      </w:r>
    </w:p>
    <w:p w14:paraId="3E05932E" w14:textId="7A97CB5B" w:rsidR="00510B7A" w:rsidRPr="00510B7A" w:rsidRDefault="00510B7A" w:rsidP="0032245D">
      <w:pPr>
        <w:spacing w:after="0" w:line="360" w:lineRule="auto"/>
        <w:jc w:val="both"/>
        <w:rPr>
          <w:rFonts w:asciiTheme="majorBidi" w:hAnsiTheme="majorBidi" w:cs="B Nazanin"/>
          <w:b/>
          <w:bCs/>
        </w:rPr>
      </w:pPr>
      <w:r w:rsidRPr="00510B7A">
        <w:rPr>
          <w:rFonts w:asciiTheme="majorBidi" w:hAnsiTheme="majorBidi" w:cs="B Nazanin"/>
          <w:b/>
          <w:bCs/>
          <w:rtl/>
        </w:rPr>
        <w:t>13</w:t>
      </w:r>
      <w:r>
        <w:rPr>
          <w:rFonts w:asciiTheme="majorBidi" w:hAnsiTheme="majorBidi" w:cs="B Nazanin" w:hint="cs"/>
          <w:b/>
          <w:bCs/>
          <w:rtl/>
        </w:rPr>
        <w:t>-</w:t>
      </w:r>
      <w:r w:rsidRPr="00510B7A">
        <w:rPr>
          <w:rFonts w:asciiTheme="majorBidi" w:hAnsiTheme="majorBidi" w:cs="B Nazanin"/>
          <w:b/>
          <w:bCs/>
          <w:rtl/>
        </w:rPr>
        <w:tab/>
      </w:r>
      <w:r w:rsidR="00A87152">
        <w:rPr>
          <w:rFonts w:asciiTheme="majorBidi" w:hAnsiTheme="majorBidi" w:cs="B Nazanin" w:hint="cs"/>
          <w:b/>
          <w:bCs/>
          <w:rtl/>
        </w:rPr>
        <w:t xml:space="preserve">آشنایی دانشجویان با </w:t>
      </w:r>
      <w:r w:rsidRPr="00510B7A">
        <w:rPr>
          <w:rFonts w:asciiTheme="majorBidi" w:hAnsiTheme="majorBidi" w:cs="B Nazanin" w:hint="cs"/>
          <w:b/>
          <w:bCs/>
          <w:rtl/>
        </w:rPr>
        <w:t>کنترل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عفونت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در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بیمار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ستان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نقش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پرستار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در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کمیته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های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کنترل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عفونت</w:t>
      </w:r>
      <w:r w:rsidRPr="00510B7A">
        <w:rPr>
          <w:rFonts w:asciiTheme="majorBidi" w:hAnsiTheme="majorBidi" w:cs="B Nazanin"/>
          <w:b/>
          <w:bCs/>
          <w:rtl/>
        </w:rPr>
        <w:t>(2)</w:t>
      </w:r>
    </w:p>
    <w:p w14:paraId="76EC1F7A" w14:textId="2EB5D981" w:rsidR="00510B7A" w:rsidRPr="00510B7A" w:rsidRDefault="00510B7A" w:rsidP="0032245D">
      <w:pPr>
        <w:spacing w:after="0" w:line="360" w:lineRule="auto"/>
        <w:jc w:val="both"/>
        <w:rPr>
          <w:rFonts w:asciiTheme="majorBidi" w:hAnsiTheme="majorBidi" w:cs="B Nazanin"/>
          <w:b/>
          <w:bCs/>
        </w:rPr>
      </w:pPr>
      <w:r w:rsidRPr="00510B7A">
        <w:rPr>
          <w:rFonts w:asciiTheme="majorBidi" w:hAnsiTheme="majorBidi" w:cs="B Nazanin"/>
          <w:b/>
          <w:bCs/>
          <w:rtl/>
        </w:rPr>
        <w:t>14</w:t>
      </w:r>
      <w:r>
        <w:rPr>
          <w:rFonts w:asciiTheme="majorBidi" w:hAnsiTheme="majorBidi" w:cs="B Nazanin" w:hint="cs"/>
          <w:b/>
          <w:bCs/>
          <w:rtl/>
        </w:rPr>
        <w:t>-</w:t>
      </w:r>
      <w:r w:rsidRPr="00510B7A">
        <w:rPr>
          <w:rFonts w:asciiTheme="majorBidi" w:hAnsiTheme="majorBidi" w:cs="B Nazanin"/>
          <w:b/>
          <w:bCs/>
          <w:rtl/>
        </w:rPr>
        <w:tab/>
      </w:r>
      <w:r w:rsidR="0032245D" w:rsidRPr="0032245D">
        <w:rPr>
          <w:rFonts w:asciiTheme="majorBidi" w:hAnsiTheme="majorBidi" w:cs="B Nazanin" w:hint="cs"/>
          <w:b/>
          <w:bCs/>
          <w:rtl/>
        </w:rPr>
        <w:t>آشنایی دانشجویان</w:t>
      </w:r>
      <w:r w:rsidR="00A87152">
        <w:rPr>
          <w:rFonts w:asciiTheme="majorBidi" w:hAnsiTheme="majorBidi" w:cs="B Nazanin" w:hint="cs"/>
          <w:b/>
          <w:bCs/>
          <w:rtl/>
        </w:rPr>
        <w:t xml:space="preserve"> با</w:t>
      </w:r>
      <w:r w:rsidR="0032245D" w:rsidRPr="0032245D">
        <w:rPr>
          <w:rFonts w:asciiTheme="majorBidi" w:hAnsiTheme="majorBidi" w:cs="B Nazanin" w:hint="cs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معلولیت،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توانبخشی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نوتوانی</w:t>
      </w:r>
    </w:p>
    <w:p w14:paraId="5B808E5E" w14:textId="1165FF6F" w:rsidR="00510B7A" w:rsidRPr="00510B7A" w:rsidRDefault="00510B7A" w:rsidP="0032245D">
      <w:pPr>
        <w:spacing w:after="0" w:line="360" w:lineRule="auto"/>
        <w:jc w:val="both"/>
        <w:rPr>
          <w:rFonts w:asciiTheme="majorBidi" w:hAnsiTheme="majorBidi" w:cs="B Nazanin"/>
          <w:b/>
          <w:bCs/>
        </w:rPr>
      </w:pPr>
      <w:r w:rsidRPr="00510B7A">
        <w:rPr>
          <w:rFonts w:asciiTheme="majorBidi" w:hAnsiTheme="majorBidi" w:cs="B Nazanin"/>
          <w:b/>
          <w:bCs/>
          <w:rtl/>
        </w:rPr>
        <w:t>15</w:t>
      </w:r>
      <w:r>
        <w:rPr>
          <w:rFonts w:asciiTheme="majorBidi" w:hAnsiTheme="majorBidi" w:cs="B Nazanin" w:hint="cs"/>
          <w:b/>
          <w:bCs/>
          <w:rtl/>
        </w:rPr>
        <w:t>-</w:t>
      </w:r>
      <w:r w:rsidRPr="00510B7A">
        <w:rPr>
          <w:rFonts w:asciiTheme="majorBidi" w:hAnsiTheme="majorBidi" w:cs="B Nazanin"/>
          <w:b/>
          <w:bCs/>
          <w:rtl/>
        </w:rPr>
        <w:tab/>
      </w:r>
      <w:r w:rsidR="0032245D" w:rsidRPr="0032245D">
        <w:rPr>
          <w:rFonts w:asciiTheme="majorBidi" w:hAnsiTheme="majorBidi" w:cs="B Nazanin" w:hint="cs"/>
          <w:b/>
          <w:bCs/>
          <w:rtl/>
        </w:rPr>
        <w:t xml:space="preserve">آشنایی دانشجویان </w:t>
      </w:r>
      <w:r w:rsidR="00A87152">
        <w:rPr>
          <w:rFonts w:asciiTheme="majorBidi" w:hAnsiTheme="majorBidi" w:cs="B Nazanin" w:hint="cs"/>
          <w:b/>
          <w:bCs/>
          <w:rtl/>
        </w:rPr>
        <w:t>با</w:t>
      </w:r>
      <w:r w:rsidR="0032245D" w:rsidRPr="0032245D">
        <w:rPr>
          <w:rFonts w:asciiTheme="majorBidi" w:hAnsiTheme="majorBidi" w:cs="B Nazanin" w:hint="cs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مراقبت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در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بیماری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های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حاد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مزمن</w:t>
      </w:r>
    </w:p>
    <w:p w14:paraId="6DE2A082" w14:textId="11050970" w:rsidR="00510B7A" w:rsidRPr="00510B7A" w:rsidRDefault="00510B7A" w:rsidP="0032245D">
      <w:pPr>
        <w:spacing w:after="0" w:line="360" w:lineRule="auto"/>
        <w:jc w:val="both"/>
        <w:rPr>
          <w:rFonts w:asciiTheme="majorBidi" w:hAnsiTheme="majorBidi" w:cs="B Nazanin"/>
          <w:b/>
          <w:bCs/>
        </w:rPr>
      </w:pPr>
      <w:r w:rsidRPr="00510B7A">
        <w:rPr>
          <w:rFonts w:asciiTheme="majorBidi" w:hAnsiTheme="majorBidi" w:cs="B Nazanin"/>
          <w:b/>
          <w:bCs/>
          <w:rtl/>
        </w:rPr>
        <w:t>16</w:t>
      </w:r>
      <w:r>
        <w:rPr>
          <w:rFonts w:asciiTheme="majorBidi" w:hAnsiTheme="majorBidi" w:cs="B Nazanin" w:hint="cs"/>
          <w:b/>
          <w:bCs/>
          <w:rtl/>
        </w:rPr>
        <w:t>-</w:t>
      </w:r>
      <w:r w:rsidRPr="00510B7A">
        <w:rPr>
          <w:rFonts w:asciiTheme="majorBidi" w:hAnsiTheme="majorBidi" w:cs="B Nazanin"/>
          <w:b/>
          <w:bCs/>
          <w:rtl/>
        </w:rPr>
        <w:tab/>
      </w:r>
      <w:r w:rsidR="0032245D" w:rsidRPr="0032245D">
        <w:rPr>
          <w:rFonts w:asciiTheme="majorBidi" w:hAnsiTheme="majorBidi" w:cs="B Nazanin" w:hint="cs"/>
          <w:b/>
          <w:bCs/>
          <w:rtl/>
        </w:rPr>
        <w:t xml:space="preserve">آشنایی دانشجویان  </w:t>
      </w:r>
      <w:r w:rsidR="00A87152">
        <w:rPr>
          <w:rFonts w:asciiTheme="majorBidi" w:hAnsiTheme="majorBidi" w:cs="B Nazanin" w:hint="cs"/>
          <w:b/>
          <w:bCs/>
          <w:rtl/>
        </w:rPr>
        <w:t xml:space="preserve">با </w:t>
      </w:r>
      <w:r w:rsidRPr="00510B7A">
        <w:rPr>
          <w:rFonts w:asciiTheme="majorBidi" w:hAnsiTheme="majorBidi" w:cs="B Nazanin" w:hint="cs"/>
          <w:b/>
          <w:bCs/>
          <w:rtl/>
        </w:rPr>
        <w:t>سالمندی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سالمند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شناسی</w:t>
      </w:r>
    </w:p>
    <w:p w14:paraId="438FB421" w14:textId="16C9D26E" w:rsidR="00510B7A" w:rsidRDefault="00510B7A" w:rsidP="00634F17">
      <w:pPr>
        <w:spacing w:after="0" w:line="360" w:lineRule="auto"/>
        <w:jc w:val="both"/>
        <w:rPr>
          <w:rFonts w:asciiTheme="majorBidi" w:hAnsiTheme="majorBidi" w:cs="B Nazanin"/>
          <w:b/>
          <w:bCs/>
          <w:rtl/>
        </w:rPr>
      </w:pPr>
      <w:r w:rsidRPr="00510B7A">
        <w:rPr>
          <w:rFonts w:asciiTheme="majorBidi" w:hAnsiTheme="majorBidi" w:cs="B Nazanin"/>
          <w:b/>
          <w:bCs/>
          <w:rtl/>
        </w:rPr>
        <w:t>17</w:t>
      </w:r>
      <w:r>
        <w:rPr>
          <w:rFonts w:asciiTheme="majorBidi" w:hAnsiTheme="majorBidi" w:cs="B Nazanin" w:hint="cs"/>
          <w:b/>
          <w:bCs/>
          <w:rtl/>
        </w:rPr>
        <w:t>-</w:t>
      </w:r>
      <w:r w:rsidRPr="00510B7A">
        <w:rPr>
          <w:rFonts w:asciiTheme="majorBidi" w:hAnsiTheme="majorBidi" w:cs="B Nazanin"/>
          <w:b/>
          <w:bCs/>
          <w:rtl/>
        </w:rPr>
        <w:tab/>
      </w:r>
      <w:r w:rsidR="0032245D" w:rsidRPr="0032245D">
        <w:rPr>
          <w:rFonts w:asciiTheme="majorBidi" w:hAnsiTheme="majorBidi" w:cs="B Nazanin" w:hint="cs"/>
          <w:b/>
          <w:bCs/>
          <w:rtl/>
        </w:rPr>
        <w:t xml:space="preserve">آشنایی دانشجویان  </w:t>
      </w:r>
      <w:r w:rsidR="0032245D">
        <w:rPr>
          <w:rFonts w:asciiTheme="majorBidi" w:hAnsiTheme="majorBidi" w:cs="B Nazanin" w:hint="cs"/>
          <w:b/>
          <w:bCs/>
          <w:rtl/>
        </w:rPr>
        <w:t xml:space="preserve">با </w:t>
      </w:r>
      <w:r w:rsidRPr="00510B7A">
        <w:rPr>
          <w:rFonts w:asciiTheme="majorBidi" w:hAnsiTheme="majorBidi" w:cs="B Nazanin" w:hint="cs"/>
          <w:b/>
          <w:bCs/>
          <w:rtl/>
        </w:rPr>
        <w:t>مرگ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و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مراحل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رویا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رویی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با</w:t>
      </w:r>
      <w:r w:rsidRPr="00510B7A">
        <w:rPr>
          <w:rFonts w:asciiTheme="majorBidi" w:hAnsiTheme="majorBidi" w:cs="B Nazanin"/>
          <w:b/>
          <w:bCs/>
          <w:rtl/>
        </w:rPr>
        <w:t xml:space="preserve"> </w:t>
      </w:r>
      <w:r w:rsidRPr="00510B7A">
        <w:rPr>
          <w:rFonts w:asciiTheme="majorBidi" w:hAnsiTheme="majorBidi" w:cs="B Nazanin" w:hint="cs"/>
          <w:b/>
          <w:bCs/>
          <w:rtl/>
        </w:rPr>
        <w:t>آن</w:t>
      </w:r>
    </w:p>
    <w:p w14:paraId="3CA019C6" w14:textId="77777777" w:rsidR="00510B7A" w:rsidRPr="00510B7A" w:rsidRDefault="00510B7A" w:rsidP="00510B7A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/>
          <w:b/>
          <w:bCs/>
          <w:rtl/>
        </w:rPr>
        <w:t>اهداف ویژه به تفکیک اهداف کلی هر جلسه:</w:t>
      </w:r>
    </w:p>
    <w:p w14:paraId="6509A81B" w14:textId="7A309092" w:rsidR="00510B7A" w:rsidRPr="00510B7A" w:rsidRDefault="00510B7A" w:rsidP="00A87152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t xml:space="preserve">1- </w:t>
      </w:r>
      <w:r w:rsidRPr="00510B7A">
        <w:rPr>
          <w:rFonts w:ascii="Arial" w:eastAsia="Times New Roman" w:hAnsi="Arial" w:cs="B Titr"/>
          <w:b/>
          <w:bCs/>
          <w:rtl/>
        </w:rPr>
        <w:t>هدف کلی جلسه اول: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آشنایی دانشجویان با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فرایند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پرستاری</w:t>
      </w:r>
    </w:p>
    <w:p w14:paraId="3E82F238" w14:textId="77777777" w:rsidR="00510B7A" w:rsidRPr="00510B7A" w:rsidRDefault="00510B7A" w:rsidP="00510B7A">
      <w:pPr>
        <w:spacing w:after="0" w:line="0" w:lineRule="atLeast"/>
        <w:jc w:val="both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/>
          <w:b/>
          <w:bCs/>
          <w:rtl/>
        </w:rPr>
        <w:t>اهداف ویژه جلسه اول:</w:t>
      </w:r>
    </w:p>
    <w:p w14:paraId="40932317" w14:textId="19B3E03D" w:rsidR="00510B7A" w:rsidRPr="00B26137" w:rsidRDefault="00510B7A" w:rsidP="00B26137">
      <w:pPr>
        <w:spacing w:after="0" w:line="0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26137">
        <w:rPr>
          <w:rFonts w:ascii="Times New Roman" w:eastAsia="Times New Roman" w:hAnsi="Times New Roman" w:cs="B Nazanin"/>
          <w:sz w:val="24"/>
          <w:szCs w:val="24"/>
          <w:rtl/>
        </w:rPr>
        <w:t>در پایان دانشجو قادر باشد</w:t>
      </w:r>
      <w:r w:rsidR="00B26137"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14:paraId="67B5ED8A" w14:textId="77777777" w:rsidR="00510B7A" w:rsidRPr="00510B7A" w:rsidRDefault="00510B7A" w:rsidP="00510B7A">
      <w:pPr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فرآیند پرستاری را از نظر علمی تعریف کند.</w:t>
      </w:r>
    </w:p>
    <w:p w14:paraId="4966AC36" w14:textId="77777777" w:rsidR="00510B7A" w:rsidRPr="00510B7A" w:rsidRDefault="00510B7A" w:rsidP="00510B7A">
      <w:pPr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گام های فرآیند پرستاری را نام ببرد.</w:t>
      </w:r>
    </w:p>
    <w:p w14:paraId="02E96EBC" w14:textId="1459A087" w:rsidR="00510B7A" w:rsidRPr="00510B7A" w:rsidRDefault="00510B7A" w:rsidP="00510B7A">
      <w:pPr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ﻫﻤﯿﺖ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ﻓﺮ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آ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ﯾﻨﺪ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ﭘﺮﺳﺘﺎ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در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ﻗﺒﺖ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از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ﺑﯿﻤﺎ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ران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ﺑﯿﺎ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ﮐﻨﺪ</w:t>
      </w:r>
      <w:r w:rsidR="00B26137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5049D0FA" w14:textId="61F7C50B" w:rsidR="00510B7A" w:rsidRPr="00510B7A" w:rsidRDefault="00510B7A" w:rsidP="0005009D">
      <w:pPr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ﺗﺸﺨﯿﺺ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ﭘﺮﺳﺘﺎ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ﻗﻄﻌﯽ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و 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ﺣﺘﻤﺎﻟﯽ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="0005009D" w:rsidRPr="0005009D">
        <w:rPr>
          <w:rFonts w:ascii="Times New Roman" w:eastAsia="Times New Roman" w:hAnsi="Times New Roman" w:cs="B Nazanin"/>
          <w:sz w:val="24"/>
          <w:szCs w:val="24"/>
          <w:rtl/>
        </w:rPr>
        <w:t>به درستی از یکدیگر تفکیک نماید</w:t>
      </w:r>
      <w:r w:rsidR="0005009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3AE2E6E2" w14:textId="77777777" w:rsidR="00510B7A" w:rsidRPr="00510B7A" w:rsidRDefault="00510B7A" w:rsidP="00510B7A">
      <w:pPr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نحوه بررسی و گرفتن تاریخچه بیمار توسط پرستار را شرح دهد.</w:t>
      </w:r>
    </w:p>
    <w:p w14:paraId="2DC03156" w14:textId="77777777" w:rsidR="00510B7A" w:rsidRPr="00510B7A" w:rsidRDefault="00510B7A" w:rsidP="00510B7A">
      <w:pPr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مهارت های پرستار را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در نقش مصاحبه کننده نام ببرد.</w:t>
      </w:r>
    </w:p>
    <w:p w14:paraId="413183CA" w14:textId="5D8CA6F8" w:rsidR="00510B7A" w:rsidRPr="00510B7A" w:rsidRDefault="0005009D" w:rsidP="00510B7A">
      <w:pPr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نحوه نگارش تشخیص های پرستاری</w:t>
      </w:r>
      <w:r w:rsidR="00510B7A"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، مشکلات</w:t>
      </w:r>
      <w:r w:rsidR="00B2613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مشترک</w:t>
      </w:r>
      <w:r w:rsidR="00510B7A"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، اهداف و برایندهای مورد انتظار را شرح دهد.</w:t>
      </w:r>
    </w:p>
    <w:p w14:paraId="2399A42B" w14:textId="2A3D8112" w:rsidR="00510B7A" w:rsidRPr="00510B7A" w:rsidRDefault="00510B7A" w:rsidP="0005009D">
      <w:pPr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ﻧﺘﺎﯾﺞ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ﻧﺘﻈﺎ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در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ﺑﺮﻧﺎﻣﻪ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ﯾﺰ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="0005009D" w:rsidRPr="0005009D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مورد تجزيه و تحليل قرار دهد</w:t>
      </w:r>
      <w:r w:rsidR="0005009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583BB98C" w14:textId="77777777" w:rsidR="00510B7A" w:rsidRPr="00510B7A" w:rsidRDefault="00510B7A" w:rsidP="00510B7A">
      <w:pPr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برنامه مراقبت پرستاری را با توجه به مشکلات بیمار تدوین نماید.</w:t>
      </w:r>
    </w:p>
    <w:p w14:paraId="064A04FB" w14:textId="77777777" w:rsidR="00510B7A" w:rsidRPr="00510B7A" w:rsidRDefault="00510B7A" w:rsidP="00510B7A">
      <w:pPr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فرآیند پرستاری را برای مددجو انتخابی بکار ببر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60ADD1D8" w14:textId="77777777" w:rsidR="00510B7A" w:rsidRPr="00510B7A" w:rsidRDefault="00510B7A" w:rsidP="00510B7A">
      <w:pPr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مرحله اجرا را شرح دهد.</w:t>
      </w:r>
    </w:p>
    <w:p w14:paraId="0758424F" w14:textId="77777777" w:rsidR="00510B7A" w:rsidRDefault="00510B7A" w:rsidP="00510B7A">
      <w:pPr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ارز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ﯾﺎﺑﯽ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ﻋﻨﻮ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آ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ﺧﺮﯾﻦ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ﻣﺮﺣﻠﻪ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ﻓﺮ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آ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ﯾﻨﺪ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در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ﺗﻌﯿﯿﻦ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ﻣﯿﺰ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ﺳﺖ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ﯾﺎﺑﯽ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ﻫﺪ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اف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ﺗﻮﺿﯿﺢ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ﻫﺪ.</w:t>
      </w:r>
    </w:p>
    <w:p w14:paraId="5A08EC0A" w14:textId="77777777" w:rsidR="00B80124" w:rsidRPr="00510B7A" w:rsidRDefault="00B80124" w:rsidP="00510B7A">
      <w:pPr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</w:p>
    <w:p w14:paraId="4885EC9D" w14:textId="61FA7E57" w:rsidR="00510B7A" w:rsidRPr="00510B7A" w:rsidRDefault="00510B7A" w:rsidP="00A87152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t xml:space="preserve">2- </w:t>
      </w:r>
      <w:r w:rsidRPr="00510B7A">
        <w:rPr>
          <w:rFonts w:ascii="Arial" w:eastAsia="Times New Roman" w:hAnsi="Arial" w:cs="B Titr"/>
          <w:b/>
          <w:bCs/>
          <w:rtl/>
        </w:rPr>
        <w:t xml:space="preserve">هدف کلی جلسه </w:t>
      </w:r>
      <w:r w:rsidRPr="00510B7A">
        <w:rPr>
          <w:rFonts w:ascii="Arial" w:eastAsia="Times New Roman" w:hAnsi="Arial" w:cs="B Titr" w:hint="cs"/>
          <w:b/>
          <w:bCs/>
          <w:rtl/>
        </w:rPr>
        <w:t>دوم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آشنایی دانشجویان با سرطان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(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تعریف،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اپیدمیولوژی،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اتیولوژی،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افتراق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با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تومورهای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خوش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خیم،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درما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ن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ها</w:t>
      </w:r>
      <w:r w:rsidR="00A87152" w:rsidRPr="00A87152">
        <w:rPr>
          <w:rFonts w:ascii="Arial" w:eastAsia="Times New Roman" w:hAnsi="Arial" w:cs="B Titr"/>
          <w:b/>
          <w:bCs/>
          <w:rtl/>
        </w:rPr>
        <w:t>)</w:t>
      </w:r>
    </w:p>
    <w:p w14:paraId="54D320FF" w14:textId="77777777" w:rsidR="00510B7A" w:rsidRPr="00510B7A" w:rsidRDefault="00510B7A" w:rsidP="00510B7A">
      <w:pPr>
        <w:spacing w:after="0" w:line="0" w:lineRule="atLeast"/>
        <w:jc w:val="both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/>
          <w:b/>
          <w:bCs/>
          <w:rtl/>
        </w:rPr>
        <w:t xml:space="preserve">اهداف ویژه جلسه </w:t>
      </w:r>
      <w:r w:rsidRPr="00510B7A">
        <w:rPr>
          <w:rFonts w:ascii="Arial" w:eastAsia="Times New Roman" w:hAnsi="Arial" w:cs="B Titr" w:hint="cs"/>
          <w:b/>
          <w:bCs/>
          <w:rtl/>
        </w:rPr>
        <w:t>دوم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</w:p>
    <w:p w14:paraId="45928FEF" w14:textId="77777777" w:rsidR="00B26137" w:rsidRPr="00B26137" w:rsidRDefault="00B26137" w:rsidP="00B26137">
      <w:pPr>
        <w:spacing w:after="0" w:line="0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26137">
        <w:rPr>
          <w:rFonts w:ascii="Times New Roman" w:eastAsia="Times New Roman" w:hAnsi="Times New Roman" w:cs="B Nazanin"/>
          <w:sz w:val="24"/>
          <w:szCs w:val="24"/>
          <w:rtl/>
        </w:rPr>
        <w:t>در پایان دانشجو قادر باشد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14:paraId="3DFBEF92" w14:textId="1B5BCEE2" w:rsidR="0005009D" w:rsidRPr="0005009D" w:rsidRDefault="00510B7A" w:rsidP="0005009D">
      <w:pPr>
        <w:pStyle w:val="ListParagraph"/>
        <w:numPr>
          <w:ilvl w:val="0"/>
          <w:numId w:val="36"/>
        </w:numPr>
        <w:spacing w:after="160"/>
        <w:rPr>
          <w:rFonts w:ascii="Times New Roman" w:eastAsia="Times New Roman" w:hAnsi="Times New Roman" w:cs="B Nazanin"/>
          <w:sz w:val="24"/>
          <w:szCs w:val="24"/>
          <w:rtl/>
        </w:rPr>
      </w:pPr>
      <w:r w:rsidRPr="0005009D">
        <w:rPr>
          <w:rFonts w:ascii="Times New Roman" w:eastAsia="Times New Roman" w:hAnsi="Times New Roman" w:cs="B Nazanin"/>
          <w:sz w:val="24"/>
          <w:szCs w:val="24"/>
          <w:rtl/>
        </w:rPr>
        <w:t>سرطان</w:t>
      </w:r>
      <w:r w:rsidR="0005009D" w:rsidRPr="0005009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را از نظر علمی تعریف کند.</w:t>
      </w:r>
    </w:p>
    <w:p w14:paraId="452CFF6E" w14:textId="77777777" w:rsidR="00244DAA" w:rsidRDefault="0005009D" w:rsidP="0005009D">
      <w:pPr>
        <w:pStyle w:val="ListParagraph"/>
        <w:numPr>
          <w:ilvl w:val="0"/>
          <w:numId w:val="36"/>
        </w:numPr>
        <w:spacing w:after="160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ساختار، کارکرد و عمل ویژه سلول طبیعی</w:t>
      </w:r>
      <w:r w:rsidR="00510B7A" w:rsidRPr="0005009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="00510B7A" w:rsidRPr="0005009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سلول </w:t>
      </w:r>
      <w:r w:rsidR="00510B7A" w:rsidRPr="0005009D">
        <w:rPr>
          <w:rFonts w:ascii="Times New Roman" w:eastAsia="Times New Roman" w:hAnsi="Times New Roman" w:cs="B Nazanin"/>
          <w:sz w:val="24"/>
          <w:szCs w:val="24"/>
          <w:rtl/>
        </w:rPr>
        <w:t xml:space="preserve">سرطاني را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 یکدیگر مقایسه نماید.</w:t>
      </w:r>
    </w:p>
    <w:p w14:paraId="446C7FCD" w14:textId="77777777" w:rsidR="00244DAA" w:rsidRDefault="00244DAA" w:rsidP="00244DAA">
      <w:pPr>
        <w:pStyle w:val="ListParagraph"/>
        <w:numPr>
          <w:ilvl w:val="0"/>
          <w:numId w:val="36"/>
        </w:numPr>
        <w:spacing w:after="160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بین</w:t>
      </w:r>
      <w:r w:rsidR="0005009D" w:rsidRPr="0005009D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510B7A" w:rsidRPr="00244DAA">
        <w:rPr>
          <w:rFonts w:ascii="Times New Roman" w:eastAsia="Times New Roman" w:hAnsi="Times New Roman" w:cs="B Nazanin"/>
          <w:sz w:val="24"/>
          <w:szCs w:val="24"/>
          <w:rtl/>
        </w:rPr>
        <w:t xml:space="preserve">تومور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های </w:t>
      </w:r>
      <w:r w:rsidR="00510B7A" w:rsidRPr="00244DAA">
        <w:rPr>
          <w:rFonts w:ascii="Times New Roman" w:eastAsia="Times New Roman" w:hAnsi="Times New Roman" w:cs="B Nazanin"/>
          <w:sz w:val="24"/>
          <w:szCs w:val="24"/>
          <w:rtl/>
        </w:rPr>
        <w:t>خوش خیم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و بدخیم فرق بگذارد.</w:t>
      </w:r>
    </w:p>
    <w:p w14:paraId="25296C53" w14:textId="77777777" w:rsidR="00244DAA" w:rsidRDefault="00244DAA" w:rsidP="00244DAA">
      <w:pPr>
        <w:pStyle w:val="ListParagraph"/>
        <w:numPr>
          <w:ilvl w:val="0"/>
          <w:numId w:val="36"/>
        </w:numPr>
        <w:spacing w:after="160"/>
        <w:rPr>
          <w:rFonts w:ascii="Times New Roman" w:eastAsia="Times New Roman" w:hAnsi="Times New Roman" w:cs="B Nazanin"/>
          <w:sz w:val="24"/>
          <w:szCs w:val="24"/>
        </w:rPr>
      </w:pPr>
      <w:r w:rsidRPr="0005009D">
        <w:rPr>
          <w:rFonts w:ascii="Times New Roman" w:eastAsia="Times New Roman" w:hAnsi="Times New Roman" w:cs="B Nazanin"/>
          <w:sz w:val="24"/>
          <w:szCs w:val="24"/>
          <w:rtl/>
        </w:rPr>
        <w:t>با علائم و نشانه</w:t>
      </w:r>
      <w:r w:rsidRPr="0005009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05009D">
        <w:rPr>
          <w:rFonts w:ascii="Times New Roman" w:eastAsia="Times New Roman" w:hAnsi="Times New Roman" w:cs="B Nazanin"/>
          <w:sz w:val="24"/>
          <w:szCs w:val="24"/>
          <w:rtl/>
        </w:rPr>
        <w:t>های اختصاصي و غیراختصاصي بیماران مبتلا به سرطان آشنا شوند</w:t>
      </w:r>
      <w:r w:rsidRPr="0005009D">
        <w:rPr>
          <w:rFonts w:ascii="Times New Roman" w:eastAsia="Times New Roman" w:hAnsi="Times New Roman" w:cs="B Nazanin"/>
          <w:sz w:val="24"/>
          <w:szCs w:val="24"/>
        </w:rPr>
        <w:t>.</w:t>
      </w:r>
    </w:p>
    <w:p w14:paraId="1D2248B9" w14:textId="79A49571" w:rsidR="00634F17" w:rsidRPr="00634F17" w:rsidRDefault="00634F17" w:rsidP="00634F17">
      <w:pPr>
        <w:pStyle w:val="ListParagraph"/>
        <w:numPr>
          <w:ilvl w:val="0"/>
          <w:numId w:val="36"/>
        </w:numPr>
        <w:spacing w:after="160"/>
        <w:rPr>
          <w:rFonts w:ascii="Times New Roman" w:eastAsia="Times New Roman" w:hAnsi="Times New Roman" w:cs="B Nazanin"/>
          <w:sz w:val="24"/>
          <w:szCs w:val="24"/>
          <w:rtl/>
        </w:rPr>
      </w:pPr>
      <w:r w:rsidRPr="00634F17">
        <w:rPr>
          <w:rFonts w:ascii="Times New Roman" w:eastAsia="Times New Roman" w:hAnsi="Times New Roman" w:cs="B Nazanin" w:hint="cs"/>
          <w:sz w:val="24"/>
          <w:szCs w:val="24"/>
          <w:rtl/>
        </w:rPr>
        <w:t>اصطلاحات</w:t>
      </w:r>
      <w:r w:rsidRPr="00634F1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34F17">
        <w:rPr>
          <w:rFonts w:ascii="Times New Roman" w:eastAsia="Times New Roman" w:hAnsi="Times New Roman" w:cs="B Nazanin" w:hint="cs"/>
          <w:sz w:val="24"/>
          <w:szCs w:val="24"/>
          <w:rtl/>
        </w:rPr>
        <w:t>مربوط</w:t>
      </w:r>
      <w:r w:rsidRPr="00634F1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34F17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634F1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34F17">
        <w:rPr>
          <w:rFonts w:ascii="Times New Roman" w:eastAsia="Times New Roman" w:hAnsi="Times New Roman" w:cs="B Nazanin" w:hint="cs"/>
          <w:sz w:val="24"/>
          <w:szCs w:val="24"/>
          <w:rtl/>
        </w:rPr>
        <w:t>واحد</w:t>
      </w:r>
      <w:r w:rsidRPr="00634F1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34F17">
        <w:rPr>
          <w:rFonts w:ascii="Times New Roman" w:eastAsia="Times New Roman" w:hAnsi="Times New Roman" w:cs="B Nazanin" w:hint="cs"/>
          <w:sz w:val="24"/>
          <w:szCs w:val="24"/>
          <w:rtl/>
        </w:rPr>
        <w:t>سرطان</w:t>
      </w:r>
      <w:r w:rsidRPr="00634F1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(</w:t>
      </w:r>
      <w:r w:rsidRPr="00634F17">
        <w:rPr>
          <w:rFonts w:ascii="Times New Roman" w:eastAsia="Times New Roman" w:hAnsi="Times New Roman" w:cs="B Nazanin" w:hint="cs"/>
          <w:sz w:val="24"/>
          <w:szCs w:val="24"/>
          <w:rtl/>
        </w:rPr>
        <w:t>نظیر</w:t>
      </w:r>
      <w:r w:rsidRPr="00634F1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34F17">
        <w:rPr>
          <w:rFonts w:ascii="Times New Roman" w:eastAsia="Times New Roman" w:hAnsi="Times New Roman" w:cs="B Nazanin" w:hint="cs"/>
          <w:sz w:val="24"/>
          <w:szCs w:val="24"/>
          <w:rtl/>
        </w:rPr>
        <w:t>متاپلازي</w:t>
      </w:r>
      <w:r w:rsidRPr="00634F1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34F17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634F1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34F17">
        <w:rPr>
          <w:rFonts w:ascii="Times New Roman" w:eastAsia="Times New Roman" w:hAnsi="Times New Roman" w:cs="B Nazanin" w:hint="cs"/>
          <w:sz w:val="24"/>
          <w:szCs w:val="24"/>
          <w:rtl/>
        </w:rPr>
        <w:t>دیسپلازي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  <w:r w:rsidRPr="00634F17">
        <w:rPr>
          <w:rFonts w:ascii="Times New Roman" w:eastAsia="Times New Roman" w:hAnsi="Times New Roman" w:cs="B Nazanin" w:hint="cs"/>
          <w:sz w:val="24"/>
          <w:szCs w:val="24"/>
          <w:rtl/>
        </w:rPr>
        <w:t>را به</w:t>
      </w:r>
      <w:r w:rsidRPr="00634F1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34F17">
        <w:rPr>
          <w:rFonts w:ascii="Times New Roman" w:eastAsia="Times New Roman" w:hAnsi="Times New Roman" w:cs="B Nazanin" w:hint="cs"/>
          <w:sz w:val="24"/>
          <w:szCs w:val="24"/>
          <w:rtl/>
        </w:rPr>
        <w:t>درستی</w:t>
      </w:r>
      <w:r w:rsidRPr="00634F1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34F17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634F1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34F17">
        <w:rPr>
          <w:rFonts w:ascii="Times New Roman" w:eastAsia="Times New Roman" w:hAnsi="Times New Roman" w:cs="B Nazanin" w:hint="cs"/>
          <w:sz w:val="24"/>
          <w:szCs w:val="24"/>
          <w:rtl/>
        </w:rPr>
        <w:t>یکدیگر</w:t>
      </w:r>
      <w:r w:rsidRPr="00634F1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34F17">
        <w:rPr>
          <w:rFonts w:ascii="Times New Roman" w:eastAsia="Times New Roman" w:hAnsi="Times New Roman" w:cs="B Nazanin" w:hint="cs"/>
          <w:sz w:val="24"/>
          <w:szCs w:val="24"/>
          <w:rtl/>
        </w:rPr>
        <w:t>تفکیک</w:t>
      </w:r>
      <w:r w:rsidRPr="00634F1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34F17">
        <w:rPr>
          <w:rFonts w:ascii="Times New Roman" w:eastAsia="Times New Roman" w:hAnsi="Times New Roman" w:cs="B Nazanin" w:hint="cs"/>
          <w:sz w:val="24"/>
          <w:szCs w:val="24"/>
          <w:rtl/>
        </w:rPr>
        <w:t>نماید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50544651" w14:textId="77777777" w:rsidR="00244DAA" w:rsidRDefault="00244DAA" w:rsidP="00244DAA">
      <w:pPr>
        <w:pStyle w:val="ListParagraph"/>
        <w:numPr>
          <w:ilvl w:val="0"/>
          <w:numId w:val="36"/>
        </w:numPr>
        <w:spacing w:after="160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مواد و عواملی را که به عنوان مولد سرطان شناخته شده اند، مشخص نماید.</w:t>
      </w:r>
    </w:p>
    <w:p w14:paraId="05890275" w14:textId="77777777" w:rsidR="008E40B7" w:rsidRDefault="008E40B7" w:rsidP="00244DAA">
      <w:pPr>
        <w:pStyle w:val="ListParagraph"/>
        <w:numPr>
          <w:ilvl w:val="0"/>
          <w:numId w:val="36"/>
        </w:numPr>
        <w:spacing w:after="160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بین اهداف رویه های جراحی، تشخیص و اقدامات محافظتی که برای درمان سرطان مورد استفاده قرار می گیرد، تفاوت قایل شود.</w:t>
      </w:r>
    </w:p>
    <w:p w14:paraId="53A0AC67" w14:textId="3A999D2D" w:rsidR="00510B7A" w:rsidRPr="00510B7A" w:rsidRDefault="00510B7A" w:rsidP="00BA2B0D">
      <w:pPr>
        <w:pStyle w:val="ListParagraph"/>
        <w:spacing w:after="160"/>
        <w:rPr>
          <w:rFonts w:ascii="Times New Roman" w:eastAsia="Times New Roman" w:hAnsi="Times New Roman" w:cs="B Nazanin"/>
          <w:sz w:val="24"/>
          <w:szCs w:val="24"/>
          <w:rtl/>
        </w:rPr>
      </w:pPr>
      <w:r w:rsidRPr="0005009D">
        <w:rPr>
          <w:rFonts w:ascii="Times New Roman" w:eastAsia="Times New Roman" w:hAnsi="Times New Roman" w:cs="B Nazanin"/>
          <w:sz w:val="24"/>
          <w:szCs w:val="24"/>
        </w:rPr>
        <w:br/>
      </w:r>
    </w:p>
    <w:p w14:paraId="5602BE96" w14:textId="445D1D74" w:rsidR="00510B7A" w:rsidRPr="00510B7A" w:rsidRDefault="00510B7A" w:rsidP="00A87152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lastRenderedPageBreak/>
        <w:t xml:space="preserve">3- </w:t>
      </w:r>
      <w:r w:rsidRPr="00510B7A">
        <w:rPr>
          <w:rFonts w:ascii="Arial" w:eastAsia="Times New Roman" w:hAnsi="Arial" w:cs="B Titr"/>
          <w:b/>
          <w:bCs/>
          <w:rtl/>
        </w:rPr>
        <w:t xml:space="preserve">هدف کلی جلسه </w:t>
      </w:r>
      <w:r w:rsidRPr="00510B7A">
        <w:rPr>
          <w:rFonts w:ascii="Arial" w:eastAsia="Times New Roman" w:hAnsi="Arial" w:cs="B Titr" w:hint="cs"/>
          <w:b/>
          <w:bCs/>
          <w:rtl/>
        </w:rPr>
        <w:t>سوم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آشنایی دانشجویان با شیمی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درمانی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و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مر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اقبت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های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پرستاری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مربوطه</w:t>
      </w:r>
    </w:p>
    <w:p w14:paraId="42567229" w14:textId="77777777" w:rsidR="00510B7A" w:rsidRPr="00510B7A" w:rsidRDefault="00510B7A" w:rsidP="00510B7A">
      <w:pPr>
        <w:spacing w:after="0" w:line="0" w:lineRule="atLeast"/>
        <w:jc w:val="both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/>
          <w:b/>
          <w:bCs/>
          <w:rtl/>
        </w:rPr>
        <w:t xml:space="preserve">اهداف ویژه جلسه </w:t>
      </w:r>
      <w:r w:rsidRPr="00510B7A">
        <w:rPr>
          <w:rFonts w:ascii="Arial" w:eastAsia="Times New Roman" w:hAnsi="Arial" w:cs="B Titr" w:hint="cs"/>
          <w:b/>
          <w:bCs/>
          <w:rtl/>
        </w:rPr>
        <w:t>سوم</w:t>
      </w:r>
      <w:r w:rsidRPr="00510B7A">
        <w:rPr>
          <w:rFonts w:ascii="Arial" w:eastAsia="Times New Roman" w:hAnsi="Arial" w:cs="B Titr"/>
          <w:b/>
          <w:bCs/>
          <w:rtl/>
        </w:rPr>
        <w:t>:</w:t>
      </w:r>
    </w:p>
    <w:p w14:paraId="3634C3D8" w14:textId="5192604C" w:rsidR="00510B7A" w:rsidRPr="00B26137" w:rsidRDefault="00B26137" w:rsidP="00B26137">
      <w:pPr>
        <w:spacing w:after="0" w:line="0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26137">
        <w:rPr>
          <w:rFonts w:ascii="Times New Roman" w:eastAsia="Times New Roman" w:hAnsi="Times New Roman" w:cs="B Nazanin"/>
          <w:sz w:val="24"/>
          <w:szCs w:val="24"/>
          <w:rtl/>
        </w:rPr>
        <w:t>در پایان دانشجو قادر باشد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14:paraId="214A07BE" w14:textId="0A88C989" w:rsidR="00510B7A" w:rsidRPr="00510B7A" w:rsidRDefault="00510B7A" w:rsidP="0039248D">
      <w:pPr>
        <w:spacing w:after="160" w:line="259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1.</w:t>
      </w:r>
      <w:r w:rsidR="008E40B7" w:rsidRPr="008E40B7">
        <w:rPr>
          <w:rFonts w:ascii="Times New Roman" w:eastAsia="SimSun" w:hAnsi="Times New Roman" w:cs="B Mitra"/>
          <w:sz w:val="24"/>
          <w:szCs w:val="24"/>
          <w:rtl/>
          <w:lang w:eastAsia="zh-CN"/>
        </w:rPr>
        <w:t xml:space="preserve"> </w:t>
      </w:r>
      <w:r w:rsidR="008E40B7" w:rsidRPr="008E40B7">
        <w:rPr>
          <w:rFonts w:ascii="Times New Roman" w:eastAsia="Times New Roman" w:hAnsi="Times New Roman" w:cs="B Nazanin"/>
          <w:sz w:val="24"/>
          <w:szCs w:val="24"/>
          <w:rtl/>
        </w:rPr>
        <w:t xml:space="preserve">سه مورد از انواع داروهاي </w:t>
      </w:r>
      <w:r w:rsidR="008E40B7" w:rsidRPr="00510B7A">
        <w:rPr>
          <w:rFonts w:ascii="Times New Roman" w:eastAsia="Times New Roman" w:hAnsi="Times New Roman" w:cs="B Nazanin"/>
          <w:sz w:val="24"/>
          <w:szCs w:val="24"/>
          <w:rtl/>
        </w:rPr>
        <w:t>شیمي</w:t>
      </w:r>
      <w:r w:rsidR="008E40B7"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8E40B7"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درماني </w:t>
      </w:r>
      <w:r w:rsidR="008E40B7" w:rsidRPr="008E40B7">
        <w:rPr>
          <w:rFonts w:ascii="Times New Roman" w:eastAsia="Times New Roman" w:hAnsi="Times New Roman" w:cs="B Nazanin"/>
          <w:sz w:val="24"/>
          <w:szCs w:val="24"/>
          <w:rtl/>
        </w:rPr>
        <w:t>را نام ببرد</w:t>
      </w:r>
      <w:r w:rsidR="008E40B7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575679E8" w14:textId="7E39E1DE" w:rsidR="008E40B7" w:rsidRDefault="00510B7A" w:rsidP="0039248D">
      <w:pPr>
        <w:spacing w:after="160" w:line="259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39248D">
        <w:rPr>
          <w:rFonts w:ascii="Times New Roman" w:eastAsia="Times New Roman" w:hAnsi="Times New Roman" w:cs="B Nazanin" w:hint="cs"/>
          <w:sz w:val="24"/>
          <w:szCs w:val="24"/>
          <w:rtl/>
        </w:rPr>
        <w:t>2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عوارض</w:t>
      </w:r>
      <w:r w:rsidR="008E40B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جانبی داروهای شیمی درمانی را 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39248D">
        <w:rPr>
          <w:rFonts w:ascii="Times New Roman" w:eastAsia="Times New Roman" w:hAnsi="Times New Roman" w:cs="B Nazanin" w:hint="cs"/>
          <w:sz w:val="24"/>
          <w:szCs w:val="24"/>
          <w:rtl/>
        </w:rPr>
        <w:t>شرح</w:t>
      </w:r>
      <w:r w:rsidR="008E40B7">
        <w:rPr>
          <w:rFonts w:ascii="Times New Roman" w:eastAsia="Times New Roman" w:hAnsi="Times New Roman" w:cs="B Nazanin"/>
          <w:sz w:val="24"/>
          <w:szCs w:val="24"/>
          <w:rtl/>
        </w:rPr>
        <w:t xml:space="preserve"> دهد</w:t>
      </w:r>
      <w:r w:rsidR="008E40B7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3017C86F" w14:textId="4A922BDE" w:rsidR="00510B7A" w:rsidRDefault="0039248D" w:rsidP="0039248D">
      <w:pPr>
        <w:spacing w:after="160" w:line="259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SimSun" w:hAnsi="Times New Roman" w:cs="B Mitra" w:hint="cs"/>
          <w:sz w:val="24"/>
          <w:szCs w:val="24"/>
          <w:rtl/>
          <w:lang w:eastAsia="zh-CN"/>
        </w:rPr>
        <w:t xml:space="preserve">3. </w:t>
      </w:r>
      <w:r w:rsidRPr="0039248D">
        <w:rPr>
          <w:rFonts w:ascii="Times New Roman" w:eastAsia="SimSun" w:hAnsi="Times New Roman" w:cs="B Mitra"/>
          <w:sz w:val="24"/>
          <w:szCs w:val="24"/>
          <w:rtl/>
          <w:lang w:eastAsia="zh-CN"/>
        </w:rPr>
        <w:t>چهار</w:t>
      </w:r>
      <w:r w:rsidR="00634F17">
        <w:rPr>
          <w:rFonts w:ascii="Times New Roman" w:eastAsia="SimSun" w:hAnsi="Times New Roman" w:cs="B Mitra" w:hint="cs"/>
          <w:sz w:val="24"/>
          <w:szCs w:val="24"/>
          <w:rtl/>
          <w:lang w:eastAsia="zh-CN"/>
        </w:rPr>
        <w:t xml:space="preserve"> </w:t>
      </w:r>
      <w:r w:rsidRPr="0039248D">
        <w:rPr>
          <w:rFonts w:ascii="Times New Roman" w:eastAsia="SimSun" w:hAnsi="Times New Roman" w:cs="B Mitra"/>
          <w:sz w:val="24"/>
          <w:szCs w:val="24"/>
          <w:rtl/>
          <w:lang w:eastAsia="zh-CN"/>
        </w:rPr>
        <w:t xml:space="preserve">مورد از مراقبت هاي پرستاري در  بيماراني كه از داروهاي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شیمي درماني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9248D">
        <w:rPr>
          <w:rFonts w:ascii="Times New Roman" w:eastAsia="SimSun" w:hAnsi="Times New Roman" w:cs="B Mitra"/>
          <w:sz w:val="24"/>
          <w:szCs w:val="24"/>
          <w:rtl/>
          <w:lang w:eastAsia="zh-CN"/>
        </w:rPr>
        <w:t>استفاده مي كنند</w:t>
      </w:r>
      <w:r>
        <w:rPr>
          <w:rFonts w:ascii="Times New Roman" w:eastAsia="SimSun" w:hAnsi="Times New Roman" w:cs="B Mitra" w:hint="cs"/>
          <w:sz w:val="24"/>
          <w:szCs w:val="24"/>
          <w:rtl/>
          <w:lang w:eastAsia="zh-CN"/>
        </w:rPr>
        <w:t>، را</w:t>
      </w:r>
      <w:r w:rsidRPr="0039248D">
        <w:rPr>
          <w:rFonts w:ascii="Times New Roman" w:eastAsia="SimSun" w:hAnsi="Times New Roman" w:cs="B Mitra"/>
          <w:sz w:val="24"/>
          <w:szCs w:val="24"/>
          <w:rtl/>
          <w:lang w:eastAsia="zh-CN"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توضیح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دهد.</w:t>
      </w:r>
    </w:p>
    <w:p w14:paraId="5A1E6708" w14:textId="5DE5C0F2" w:rsidR="0039248D" w:rsidRPr="00510B7A" w:rsidRDefault="0039248D" w:rsidP="0039248D">
      <w:pPr>
        <w:spacing w:after="160" w:line="259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4. </w:t>
      </w:r>
      <w:r w:rsidRPr="0039248D">
        <w:rPr>
          <w:rFonts w:ascii="Times New Roman" w:eastAsia="SimSun" w:hAnsi="Times New Roman" w:cs="B Mitra"/>
          <w:sz w:val="24"/>
          <w:szCs w:val="24"/>
          <w:rtl/>
          <w:lang w:eastAsia="zh-CN"/>
        </w:rPr>
        <w:t xml:space="preserve">دو مورد از نكات ايمني در بيمار </w:t>
      </w:r>
      <w:r>
        <w:rPr>
          <w:rFonts w:ascii="Times New Roman" w:eastAsia="SimSun" w:hAnsi="Times New Roman" w:cs="B Mitra" w:hint="cs"/>
          <w:sz w:val="24"/>
          <w:szCs w:val="24"/>
          <w:rtl/>
          <w:lang w:eastAsia="zh-CN"/>
        </w:rPr>
        <w:t>سرطانی</w:t>
      </w:r>
      <w:r w:rsidR="00634F17">
        <w:rPr>
          <w:rFonts w:ascii="Times New Roman" w:eastAsia="SimSun" w:hAnsi="Times New Roman" w:cs="B Mitra"/>
          <w:sz w:val="24"/>
          <w:szCs w:val="24"/>
          <w:rtl/>
          <w:lang w:eastAsia="zh-CN"/>
        </w:rPr>
        <w:t xml:space="preserve"> كه از داروها</w:t>
      </w:r>
      <w:r w:rsidRPr="0039248D">
        <w:rPr>
          <w:rFonts w:ascii="Times New Roman" w:eastAsia="SimSun" w:hAnsi="Times New Roman" w:cs="B Mitra"/>
          <w:sz w:val="24"/>
          <w:szCs w:val="24"/>
          <w:rtl/>
          <w:lang w:eastAsia="zh-CN"/>
        </w:rPr>
        <w:t xml:space="preserve">ي </w:t>
      </w:r>
      <w:r w:rsidRPr="0039248D">
        <w:rPr>
          <w:rFonts w:ascii="Times New Roman" w:eastAsia="SimSun" w:hAnsi="Times New Roman" w:cs="B Mitra" w:hint="cs"/>
          <w:sz w:val="24"/>
          <w:szCs w:val="24"/>
          <w:rtl/>
          <w:lang w:eastAsia="zh-CN"/>
        </w:rPr>
        <w:t>شیمي درماني</w:t>
      </w:r>
      <w:r w:rsidRPr="0039248D">
        <w:rPr>
          <w:rFonts w:ascii="Times New Roman" w:eastAsia="SimSun" w:hAnsi="Times New Roman" w:cs="B Mitra"/>
          <w:sz w:val="24"/>
          <w:szCs w:val="24"/>
          <w:rtl/>
          <w:lang w:eastAsia="zh-CN"/>
        </w:rPr>
        <w:t xml:space="preserve"> استفاده مي كند</w:t>
      </w:r>
      <w:r>
        <w:rPr>
          <w:rFonts w:ascii="Times New Roman" w:eastAsia="SimSun" w:hAnsi="Times New Roman" w:cs="B Mitra" w:hint="cs"/>
          <w:sz w:val="24"/>
          <w:szCs w:val="24"/>
          <w:rtl/>
          <w:lang w:eastAsia="zh-CN"/>
        </w:rPr>
        <w:t>،</w:t>
      </w:r>
      <w:r w:rsidRPr="0039248D">
        <w:rPr>
          <w:rFonts w:ascii="Times New Roman" w:eastAsia="SimSun" w:hAnsi="Times New Roman" w:cs="B Mitra"/>
          <w:sz w:val="24"/>
          <w:szCs w:val="24"/>
          <w:rtl/>
          <w:lang w:eastAsia="zh-CN"/>
        </w:rPr>
        <w:t xml:space="preserve"> را مورد تجزيه و تحليل قرار دهد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5D969BAA" w14:textId="3970D7DE" w:rsidR="00510B7A" w:rsidRDefault="0039248D" w:rsidP="003D3751">
      <w:pPr>
        <w:spacing w:after="160" w:line="259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5</w:t>
      </w:r>
      <w:r w:rsidR="00510B7A"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  <w:r w:rsidR="00510B7A" w:rsidRPr="00510B7A">
        <w:rPr>
          <w:rFonts w:ascii="Times New Roman" w:eastAsia="Times New Roman" w:hAnsi="Times New Roman" w:cs="B Nazanin"/>
          <w:sz w:val="24"/>
          <w:szCs w:val="24"/>
          <w:rtl/>
        </w:rPr>
        <w:t>با پورت</w:t>
      </w:r>
      <w:r w:rsidR="003D375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</w:t>
      </w:r>
      <w:r w:rsidR="00510B7A"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اصول </w:t>
      </w:r>
      <w:r w:rsidR="003D3751">
        <w:rPr>
          <w:rFonts w:ascii="Times New Roman" w:eastAsia="Times New Roman" w:hAnsi="Times New Roman" w:cs="B Nazanin"/>
          <w:sz w:val="24"/>
          <w:szCs w:val="24"/>
          <w:rtl/>
        </w:rPr>
        <w:t xml:space="preserve">تزریق آن </w:t>
      </w:r>
      <w:r w:rsidR="00510B7A" w:rsidRPr="00510B7A">
        <w:rPr>
          <w:rFonts w:ascii="Times New Roman" w:eastAsia="Times New Roman" w:hAnsi="Times New Roman" w:cs="B Nazanin"/>
          <w:sz w:val="24"/>
          <w:szCs w:val="24"/>
          <w:rtl/>
        </w:rPr>
        <w:t>آشنا شود</w:t>
      </w:r>
      <w:r w:rsidR="00510B7A"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386E7F79" w14:textId="63435D56" w:rsidR="003D3751" w:rsidRPr="00510B7A" w:rsidRDefault="00634F17" w:rsidP="00AA0D93">
      <w:pPr>
        <w:spacing w:after="160" w:line="259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6</w:t>
      </w:r>
      <w:r w:rsidR="00AA0D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مراقبت های پرستاری لازم از پورت را توضیح دهد.</w:t>
      </w:r>
    </w:p>
    <w:p w14:paraId="0BA127F3" w14:textId="77777777" w:rsidR="00A87152" w:rsidRDefault="00510B7A" w:rsidP="00A87152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t xml:space="preserve">4- </w:t>
      </w:r>
      <w:r w:rsidRPr="00510B7A">
        <w:rPr>
          <w:rFonts w:ascii="Arial" w:eastAsia="Times New Roman" w:hAnsi="Arial" w:cs="B Titr"/>
          <w:b/>
          <w:bCs/>
          <w:rtl/>
        </w:rPr>
        <w:t>هدف کلی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چهارم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آشنایی دانشجویان با جر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احی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و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رادیوتراپی،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سرطان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در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سالمندی،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بازتو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انی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و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فر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ایند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پرستاری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در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سرطان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</w:p>
    <w:p w14:paraId="0FA2AD5E" w14:textId="40865591" w:rsidR="00510B7A" w:rsidRPr="00B26137" w:rsidRDefault="00B26137" w:rsidP="00A87152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B26137">
        <w:rPr>
          <w:rFonts w:ascii="Times New Roman" w:eastAsia="Times New Roman" w:hAnsi="Times New Roman" w:cs="B Nazanin"/>
          <w:sz w:val="24"/>
          <w:szCs w:val="24"/>
          <w:rtl/>
        </w:rPr>
        <w:t>در پایان دانشجو قادر باشد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14:paraId="7CB9264D" w14:textId="6406737F" w:rsidR="0039248D" w:rsidRDefault="00510B7A" w:rsidP="003D3751">
      <w:pPr>
        <w:spacing w:after="160" w:line="36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1.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مراقبت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های پرستاری در بیمار مبتلا به سرطان تحت عمل جراحي را توضیح دهد</w:t>
      </w:r>
      <w:r w:rsidRPr="00510B7A">
        <w:rPr>
          <w:rFonts w:ascii="Times New Roman" w:eastAsia="Times New Roman" w:hAnsi="Times New Roman" w:cs="B Nazanin"/>
          <w:sz w:val="24"/>
          <w:szCs w:val="24"/>
        </w:rPr>
        <w:t>.</w:t>
      </w:r>
      <w:r w:rsidRPr="00510B7A">
        <w:rPr>
          <w:rFonts w:ascii="Times New Roman" w:eastAsia="Times New Roman" w:hAnsi="Times New Roman" w:cs="B Nazanin"/>
          <w:sz w:val="24"/>
          <w:szCs w:val="24"/>
        </w:rPr>
        <w:br/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2. 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انواع رادیوتراپي (براكيتراپي و رادیوتراپي)</w:t>
      </w:r>
      <w:r w:rsidR="003D375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را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3D3751" w:rsidRPr="003D3751">
        <w:rPr>
          <w:rFonts w:ascii="Times New Roman" w:eastAsia="Times New Roman" w:hAnsi="Times New Roman" w:cs="B Nazanin"/>
          <w:sz w:val="24"/>
          <w:szCs w:val="24"/>
          <w:rtl/>
        </w:rPr>
        <w:t>با يكديگر مقايسه كند</w:t>
      </w:r>
      <w:r w:rsidR="003D3751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Pr="00510B7A">
        <w:rPr>
          <w:rFonts w:ascii="Times New Roman" w:eastAsia="Times New Roman" w:hAnsi="Times New Roman" w:cs="B Nazanin"/>
          <w:sz w:val="24"/>
          <w:szCs w:val="24"/>
        </w:rPr>
        <w:br/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3. 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اصول مراقبتي در بیماران تحت رادیوتراپي </w:t>
      </w:r>
      <w:r w:rsidR="0039248D" w:rsidRPr="0039248D">
        <w:rPr>
          <w:rFonts w:ascii="Times New Roman" w:eastAsia="Times New Roman" w:hAnsi="Times New Roman" w:cs="B Nazanin"/>
          <w:sz w:val="24"/>
          <w:szCs w:val="24"/>
          <w:rtl/>
        </w:rPr>
        <w:t>مورد تجزيه و تحليل قرار دهد</w:t>
      </w:r>
      <w:r w:rsidR="0039248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18A14B02" w14:textId="6689C047" w:rsidR="0039248D" w:rsidRDefault="0039248D" w:rsidP="003D3751">
      <w:pPr>
        <w:spacing w:after="160"/>
        <w:rPr>
          <w:rFonts w:ascii="Times New Roman" w:eastAsia="Times New Roman" w:hAnsi="Times New Roman" w:cs="B Nazanin"/>
          <w:sz w:val="24"/>
          <w:szCs w:val="24"/>
          <w:rtl/>
        </w:rPr>
      </w:pPr>
      <w:r w:rsidRPr="003924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4. </w:t>
      </w:r>
      <w:r w:rsidRPr="0039248D">
        <w:rPr>
          <w:rFonts w:ascii="Times New Roman" w:eastAsia="Times New Roman" w:hAnsi="Times New Roman" w:cs="B Nazanin"/>
          <w:sz w:val="24"/>
          <w:szCs w:val="24"/>
          <w:rtl/>
        </w:rPr>
        <w:t>دو مورد خطرات استفاده طولاني مدت از رادیوتراپي را تجزيه و تحليل كند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2B0C445B" w14:textId="728A18AE" w:rsidR="003D3751" w:rsidRDefault="003D3751" w:rsidP="003D3751">
      <w:pPr>
        <w:spacing w:after="160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5. </w:t>
      </w:r>
      <w:r w:rsidRPr="003D3751">
        <w:rPr>
          <w:rFonts w:ascii="Times New Roman" w:eastAsia="Times New Roman" w:hAnsi="Times New Roman" w:cs="B Nazanin"/>
          <w:sz w:val="24"/>
          <w:szCs w:val="24"/>
          <w:rtl/>
        </w:rPr>
        <w:t xml:space="preserve">روش </w:t>
      </w:r>
      <w:r w:rsidRPr="003D3751">
        <w:rPr>
          <w:rFonts w:ascii="Times New Roman" w:eastAsia="Times New Roman" w:hAnsi="Times New Roman" w:cs="B Nazanin" w:hint="cs"/>
          <w:sz w:val="24"/>
          <w:szCs w:val="24"/>
          <w:rtl/>
        </w:rPr>
        <w:t>جر</w:t>
      </w:r>
      <w:r w:rsidRPr="003D375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D3751">
        <w:rPr>
          <w:rFonts w:ascii="Times New Roman" w:eastAsia="Times New Roman" w:hAnsi="Times New Roman" w:cs="B Nazanin" w:hint="cs"/>
          <w:sz w:val="24"/>
          <w:szCs w:val="24"/>
          <w:rtl/>
        </w:rPr>
        <w:t>احی</w:t>
      </w:r>
      <w:r w:rsidRPr="003D375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D3751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3D375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D3751">
        <w:rPr>
          <w:rFonts w:ascii="Times New Roman" w:eastAsia="Times New Roman" w:hAnsi="Times New Roman" w:cs="B Nazanin" w:hint="cs"/>
          <w:sz w:val="24"/>
          <w:szCs w:val="24"/>
          <w:rtl/>
        </w:rPr>
        <w:t>رادیوتراپی</w:t>
      </w:r>
      <w:r w:rsidRPr="003D375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مورد استفاده بیماران مبتلا به سرطان را </w:t>
      </w:r>
      <w:r w:rsidRPr="003D3751">
        <w:rPr>
          <w:rFonts w:ascii="Times New Roman" w:eastAsia="Times New Roman" w:hAnsi="Times New Roman" w:cs="B Nazanin"/>
          <w:sz w:val="24"/>
          <w:szCs w:val="24"/>
          <w:rtl/>
        </w:rPr>
        <w:t xml:space="preserve"> نقد كند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61650314" w14:textId="5D6A0BD9" w:rsidR="00510B7A" w:rsidRPr="00510B7A" w:rsidRDefault="003D3751" w:rsidP="0039248D">
      <w:pPr>
        <w:spacing w:after="160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6</w:t>
      </w:r>
      <w:r w:rsidR="00510B7A"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  <w:r w:rsidR="005E1BBA">
        <w:rPr>
          <w:rFonts w:ascii="Times New Roman" w:eastAsia="Times New Roman" w:hAnsi="Times New Roman" w:cs="B Nazanin" w:hint="cs"/>
          <w:sz w:val="24"/>
          <w:szCs w:val="24"/>
          <w:rtl/>
        </w:rPr>
        <w:t>اصول مراقبت از سالمندان مبتلا به سرطان را شرح دهد.</w:t>
      </w:r>
    </w:p>
    <w:p w14:paraId="0E2E9FE1" w14:textId="1127BC6E" w:rsidR="003D3751" w:rsidRDefault="003D3751" w:rsidP="003D3751">
      <w:pPr>
        <w:spacing w:after="160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7</w:t>
      </w:r>
      <w:r w:rsidR="00510B7A"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  <w:r w:rsidR="005E1BB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مراقبت پرستاری در ارتباط با تشخیص های پرستاری شایع در سرطان از جمله اختلال در یکپارچگی پوست،ریزش شدید مو، مشکلات و مسائل تغذیه ای و تغییر تصویر ذهنی از بدن را شرح دهد.</w:t>
      </w:r>
    </w:p>
    <w:p w14:paraId="3C748DDF" w14:textId="7AB48993" w:rsidR="003D3751" w:rsidRDefault="003D3751" w:rsidP="003D3751">
      <w:pPr>
        <w:spacing w:after="160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8.</w:t>
      </w:r>
      <w:r w:rsidRPr="003D3751">
        <w:rPr>
          <w:rFonts w:ascii="Times New Roman" w:eastAsia="Times New Roman" w:hAnsi="Times New Roman" w:cs="B Mitra" w:hint="cs"/>
          <w:sz w:val="20"/>
          <w:szCs w:val="20"/>
          <w:rtl/>
          <w:lang w:bidi="ar-SA"/>
        </w:rPr>
        <w:t xml:space="preserve"> </w:t>
      </w:r>
      <w:r w:rsidRPr="003D3751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نکات ايمني در مراقبت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 xml:space="preserve"> </w:t>
      </w:r>
      <w:r w:rsidRPr="003D3751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 xml:space="preserve">هاي پرستاري از مددجويان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 xml:space="preserve"> تحت </w:t>
      </w:r>
      <w:r w:rsidRPr="003D3751">
        <w:rPr>
          <w:rFonts w:ascii="Times New Roman" w:eastAsia="Times New Roman" w:hAnsi="Times New Roman" w:cs="B Nazanin" w:hint="cs"/>
          <w:sz w:val="24"/>
          <w:szCs w:val="24"/>
          <w:rtl/>
        </w:rPr>
        <w:t>جر</w:t>
      </w:r>
      <w:r w:rsidRPr="003D375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D3751">
        <w:rPr>
          <w:rFonts w:ascii="Times New Roman" w:eastAsia="Times New Roman" w:hAnsi="Times New Roman" w:cs="B Nazanin" w:hint="cs"/>
          <w:sz w:val="24"/>
          <w:szCs w:val="24"/>
          <w:rtl/>
        </w:rPr>
        <w:t>احی</w:t>
      </w:r>
      <w:r w:rsidRPr="003D375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D3751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را مورد بحث قرار دهد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.</w:t>
      </w:r>
    </w:p>
    <w:p w14:paraId="5B5CBCDE" w14:textId="657C192E" w:rsidR="003D3751" w:rsidRDefault="003D3751" w:rsidP="003D3751">
      <w:pPr>
        <w:spacing w:after="160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9.</w:t>
      </w:r>
      <w:r w:rsidRPr="003D3751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 xml:space="preserve"> نکات ايمني در مراقبت هاي پرستاري از مددجويان تحت </w:t>
      </w:r>
      <w:r w:rsidRPr="003D3751">
        <w:rPr>
          <w:rFonts w:ascii="Times New Roman" w:eastAsia="Times New Roman" w:hAnsi="Times New Roman" w:cs="B Nazanin" w:hint="cs"/>
          <w:sz w:val="24"/>
          <w:szCs w:val="24"/>
          <w:rtl/>
        </w:rPr>
        <w:t>رادیوتراپی</w:t>
      </w:r>
      <w:r w:rsidRPr="003D3751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3D375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3D3751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را مورد بحث قرار دهد.</w:t>
      </w:r>
    </w:p>
    <w:p w14:paraId="73FFC84D" w14:textId="0EEF1E24" w:rsidR="00D533DA" w:rsidRPr="00510B7A" w:rsidRDefault="00041432" w:rsidP="00B80124">
      <w:pPr>
        <w:spacing w:after="160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10.</w:t>
      </w:r>
      <w:r w:rsidR="00634F17" w:rsidRPr="00634F1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634F17" w:rsidRPr="00634F17">
        <w:rPr>
          <w:rFonts w:ascii="Times New Roman" w:eastAsia="Times New Roman" w:hAnsi="Times New Roman" w:cs="B Nazanin"/>
          <w:sz w:val="24"/>
          <w:szCs w:val="24"/>
          <w:rtl/>
        </w:rPr>
        <w:t xml:space="preserve">طرح مراقبت از خود بیمار </w:t>
      </w:r>
      <w:r w:rsidR="00634F17" w:rsidRPr="00634F17">
        <w:rPr>
          <w:rFonts w:ascii="Times New Roman" w:eastAsia="Times New Roman" w:hAnsi="Times New Roman" w:cs="B Nazanin" w:hint="cs"/>
          <w:sz w:val="24"/>
          <w:szCs w:val="24"/>
          <w:rtl/>
        </w:rPr>
        <w:t>سرطانی</w:t>
      </w:r>
      <w:r w:rsidR="00634F17" w:rsidRPr="00634F17">
        <w:rPr>
          <w:rFonts w:ascii="Times New Roman" w:eastAsia="Times New Roman" w:hAnsi="Times New Roman" w:cs="B Nazanin"/>
          <w:sz w:val="24"/>
          <w:szCs w:val="24"/>
          <w:rtl/>
        </w:rPr>
        <w:t xml:space="preserve"> را براساس مطالب آموخته شده به درستی تدوین نماید</w:t>
      </w:r>
      <w:r w:rsidR="00B80124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5422901C" w14:textId="4007DD3B" w:rsidR="00510B7A" w:rsidRPr="00510B7A" w:rsidRDefault="00510B7A" w:rsidP="00A87152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t xml:space="preserve">5- </w:t>
      </w:r>
      <w:r w:rsidRPr="00510B7A">
        <w:rPr>
          <w:rFonts w:ascii="Arial" w:eastAsia="Times New Roman" w:hAnsi="Arial" w:cs="B Titr"/>
          <w:b/>
          <w:bCs/>
          <w:rtl/>
        </w:rPr>
        <w:t>هدف کلی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پنجم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آشنایی دانشجویان با  فوریت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های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انکولوژی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 xml:space="preserve">و </w:t>
      </w:r>
      <w:r w:rsidR="00A87152" w:rsidRPr="00A87152">
        <w:rPr>
          <w:rFonts w:ascii="Arial" w:eastAsia="Times New Roman" w:hAnsi="Arial" w:cs="B Titr"/>
          <w:b/>
          <w:bCs/>
          <w:rtl/>
        </w:rPr>
        <w:t>مراقبت ها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ی</w:t>
      </w:r>
      <w:r w:rsidR="00A87152" w:rsidRPr="00A87152">
        <w:rPr>
          <w:rFonts w:ascii="Arial" w:eastAsia="Times New Roman" w:hAnsi="Arial" w:cs="B Titr"/>
          <w:b/>
          <w:bCs/>
          <w:rtl/>
        </w:rPr>
        <w:t xml:space="preserve"> پرستار</w:t>
      </w:r>
      <w:r w:rsidR="00A87152" w:rsidRPr="00A87152">
        <w:rPr>
          <w:rFonts w:ascii="Arial" w:eastAsia="Times New Roman" w:hAnsi="Arial" w:cs="B Titr" w:hint="cs"/>
          <w:b/>
          <w:bCs/>
          <w:rtl/>
        </w:rPr>
        <w:t>ی</w:t>
      </w:r>
    </w:p>
    <w:p w14:paraId="4CFF5844" w14:textId="3BA3FCBD" w:rsidR="00510B7A" w:rsidRPr="00510B7A" w:rsidRDefault="00510B7A" w:rsidP="00510B7A">
      <w:pPr>
        <w:spacing w:after="0" w:line="0" w:lineRule="atLeast"/>
        <w:jc w:val="both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/>
          <w:b/>
          <w:bCs/>
          <w:rtl/>
        </w:rPr>
        <w:t xml:space="preserve">اهداف ویژه جلسه </w:t>
      </w:r>
      <w:r w:rsidRPr="00510B7A">
        <w:rPr>
          <w:rFonts w:ascii="Arial" w:eastAsia="Times New Roman" w:hAnsi="Arial" w:cs="B Titr" w:hint="cs"/>
          <w:b/>
          <w:bCs/>
          <w:rtl/>
        </w:rPr>
        <w:t>پنجم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="00A87152">
        <w:rPr>
          <w:rFonts w:ascii="Arial" w:eastAsia="Times New Roman" w:hAnsi="Arial" w:cs="B Titr" w:hint="cs"/>
          <w:b/>
          <w:bCs/>
          <w:rtl/>
        </w:rPr>
        <w:t xml:space="preserve"> </w:t>
      </w:r>
    </w:p>
    <w:p w14:paraId="76BEE35E" w14:textId="36B42391" w:rsidR="009E7F39" w:rsidRPr="00D533DA" w:rsidRDefault="00B26137" w:rsidP="00D533DA">
      <w:pPr>
        <w:spacing w:after="0" w:line="0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26137">
        <w:rPr>
          <w:rFonts w:ascii="Times New Roman" w:eastAsia="Times New Roman" w:hAnsi="Times New Roman" w:cs="B Nazanin"/>
          <w:sz w:val="24"/>
          <w:szCs w:val="24"/>
          <w:rtl/>
        </w:rPr>
        <w:t>در پایان دانشجو قادر باشد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14:paraId="7CBE53B1" w14:textId="3642A856" w:rsidR="00510B7A" w:rsidRDefault="00AA0D93" w:rsidP="00AA0D93">
      <w:pPr>
        <w:pStyle w:val="ListParagraph"/>
        <w:numPr>
          <w:ilvl w:val="0"/>
          <w:numId w:val="37"/>
        </w:numPr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A0D93">
        <w:rPr>
          <w:rFonts w:ascii="Times New Roman" w:eastAsia="Times New Roman" w:hAnsi="Times New Roman" w:cs="B Nazanin" w:hint="cs"/>
          <w:sz w:val="24"/>
          <w:szCs w:val="24"/>
          <w:rtl/>
        </w:rPr>
        <w:t>فوریت های</w:t>
      </w:r>
      <w:r w:rsidRPr="00AA0D93">
        <w:rPr>
          <w:rFonts w:ascii="Times New Roman" w:eastAsia="Times New Roman" w:hAnsi="Times New Roman" w:cs="B Nazanin"/>
          <w:sz w:val="24"/>
          <w:szCs w:val="24"/>
          <w:rtl/>
        </w:rPr>
        <w:t xml:space="preserve"> انکولوژی</w:t>
      </w:r>
      <w:r w:rsidRPr="00AA0D9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را تعریف و انواع آن را ن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ام ببرد.</w:t>
      </w:r>
    </w:p>
    <w:p w14:paraId="109D52CC" w14:textId="2CFD6573" w:rsidR="00AA0D93" w:rsidRDefault="00AA0D93" w:rsidP="00AA0D93">
      <w:pPr>
        <w:pStyle w:val="ListParagraph"/>
        <w:numPr>
          <w:ilvl w:val="0"/>
          <w:numId w:val="37"/>
        </w:numPr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شاخص های بررسی در بیماران با اورژانس های </w:t>
      </w:r>
      <w:r>
        <w:rPr>
          <w:rFonts w:ascii="Times New Roman" w:eastAsia="Times New Roman" w:hAnsi="Times New Roman" w:cs="B Nazanin"/>
          <w:sz w:val="24"/>
          <w:szCs w:val="24"/>
          <w:rtl/>
        </w:rPr>
        <w:t>انکولوژی</w:t>
      </w:r>
      <w:r w:rsidRPr="009E7F3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را مورد تجزیه و تحلیل قرار دهد.</w:t>
      </w:r>
      <w:r w:rsidRPr="00AA0D9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14:paraId="6F33EE1C" w14:textId="1ECFBBCF" w:rsidR="00AA0D93" w:rsidRDefault="00AA0D93" w:rsidP="00AA0D93">
      <w:pPr>
        <w:pStyle w:val="ListParagraph"/>
        <w:numPr>
          <w:ilvl w:val="0"/>
          <w:numId w:val="37"/>
        </w:numPr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9E7F39">
        <w:rPr>
          <w:rFonts w:ascii="Times New Roman" w:eastAsia="Times New Roman" w:hAnsi="Times New Roman" w:cs="B Nazanin"/>
          <w:sz w:val="24"/>
          <w:szCs w:val="24"/>
          <w:rtl/>
        </w:rPr>
        <w:t>مراقبت</w:t>
      </w:r>
      <w:r w:rsidRPr="009E7F3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E7F39">
        <w:rPr>
          <w:rFonts w:ascii="Times New Roman" w:eastAsia="Times New Roman" w:hAnsi="Times New Roman" w:cs="B Nazanin"/>
          <w:sz w:val="24"/>
          <w:szCs w:val="24"/>
          <w:rtl/>
        </w:rPr>
        <w:t>های پرستاری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E7F3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بیماران با اورژانس های </w:t>
      </w:r>
      <w:r w:rsidRPr="009E7F39">
        <w:rPr>
          <w:rFonts w:ascii="Times New Roman" w:eastAsia="Times New Roman" w:hAnsi="Times New Roman" w:cs="B Nazanin"/>
          <w:sz w:val="24"/>
          <w:szCs w:val="24"/>
          <w:rtl/>
        </w:rPr>
        <w:t xml:space="preserve">انکولوژی را </w:t>
      </w:r>
      <w:r w:rsidR="009D46E7" w:rsidRPr="009D46E7">
        <w:rPr>
          <w:rFonts w:ascii="Times New Roman" w:eastAsia="Times New Roman" w:hAnsi="Times New Roman" w:cs="B Nazanin"/>
          <w:sz w:val="24"/>
          <w:szCs w:val="24"/>
          <w:rtl/>
        </w:rPr>
        <w:t>با ذکر تشخ</w:t>
      </w:r>
      <w:r w:rsidR="009D46E7" w:rsidRPr="009D46E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9D46E7" w:rsidRPr="009D46E7">
        <w:rPr>
          <w:rFonts w:ascii="Times New Roman" w:eastAsia="Times New Roman" w:hAnsi="Times New Roman" w:cs="B Nazanin" w:hint="eastAsia"/>
          <w:sz w:val="24"/>
          <w:szCs w:val="24"/>
          <w:rtl/>
        </w:rPr>
        <w:t>ص</w:t>
      </w:r>
      <w:r w:rsidR="009D46E7" w:rsidRPr="009D46E7">
        <w:rPr>
          <w:rFonts w:ascii="Times New Roman" w:eastAsia="Times New Roman" w:hAnsi="Times New Roman" w:cs="B Nazanin"/>
          <w:sz w:val="24"/>
          <w:szCs w:val="24"/>
          <w:rtl/>
        </w:rPr>
        <w:t xml:space="preserve"> پرستار</w:t>
      </w:r>
      <w:r w:rsidR="009D46E7" w:rsidRPr="009D46E7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="009D46E7" w:rsidRPr="009D46E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9E7F39">
        <w:rPr>
          <w:rFonts w:ascii="Times New Roman" w:eastAsia="Times New Roman" w:hAnsi="Times New Roman" w:cs="B Nazanin"/>
          <w:sz w:val="24"/>
          <w:szCs w:val="24"/>
          <w:rtl/>
        </w:rPr>
        <w:t>توضیح دهد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5031FB7C" w14:textId="77777777" w:rsidR="00D533DA" w:rsidRDefault="009D46E7" w:rsidP="00D533DA">
      <w:pPr>
        <w:pStyle w:val="ListParagraph"/>
        <w:numPr>
          <w:ilvl w:val="0"/>
          <w:numId w:val="37"/>
        </w:numPr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9D46E7">
        <w:rPr>
          <w:rFonts w:ascii="Times New Roman" w:eastAsia="Times New Roman" w:hAnsi="Times New Roman" w:cs="B Nazanin"/>
          <w:sz w:val="24"/>
          <w:szCs w:val="24"/>
          <w:rtl/>
        </w:rPr>
        <w:t>درمان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9D46E7">
        <w:rPr>
          <w:rFonts w:ascii="Times New Roman" w:eastAsia="Times New Roman" w:hAnsi="Times New Roman" w:cs="B Nazanin"/>
          <w:sz w:val="24"/>
          <w:szCs w:val="24"/>
          <w:rtl/>
        </w:rPr>
        <w:t xml:space="preserve">هاي متداول در </w:t>
      </w:r>
      <w:r w:rsidRPr="009D46E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فوریت های </w:t>
      </w:r>
      <w:r w:rsidRPr="009D46E7">
        <w:rPr>
          <w:rFonts w:ascii="Times New Roman" w:eastAsia="Times New Roman" w:hAnsi="Times New Roman" w:cs="B Nazanin"/>
          <w:sz w:val="24"/>
          <w:szCs w:val="24"/>
          <w:rtl/>
        </w:rPr>
        <w:t>انکولوژی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را مورد بحث قرار دهد.</w:t>
      </w:r>
    </w:p>
    <w:p w14:paraId="373362B2" w14:textId="336392AD" w:rsidR="00510B7A" w:rsidRPr="00510B7A" w:rsidRDefault="00510B7A" w:rsidP="0074361E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lastRenderedPageBreak/>
        <w:t xml:space="preserve">6- </w:t>
      </w:r>
      <w:r w:rsidRPr="00510B7A">
        <w:rPr>
          <w:rFonts w:ascii="Arial" w:eastAsia="Times New Roman" w:hAnsi="Arial" w:cs="B Titr"/>
          <w:b/>
          <w:bCs/>
          <w:rtl/>
        </w:rPr>
        <w:t>هدف کلی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ششم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آشنایی دانشجویان با نقش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پرستاری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در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اختلات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تنیدگی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و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سازگاری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و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ارائه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مراقبت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های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مبتنی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بر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تشخیص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پرستاری</w:t>
      </w:r>
    </w:p>
    <w:p w14:paraId="495E1D6E" w14:textId="77777777" w:rsidR="00510B7A" w:rsidRDefault="00510B7A" w:rsidP="00510B7A">
      <w:pPr>
        <w:spacing w:after="0" w:line="0" w:lineRule="atLeast"/>
        <w:jc w:val="both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/>
          <w:b/>
          <w:bCs/>
          <w:rtl/>
        </w:rPr>
        <w:t xml:space="preserve">اهداف ویژه جلسه </w:t>
      </w:r>
      <w:r w:rsidRPr="00510B7A">
        <w:rPr>
          <w:rFonts w:ascii="Arial" w:eastAsia="Times New Roman" w:hAnsi="Arial" w:cs="B Titr" w:hint="cs"/>
          <w:b/>
          <w:bCs/>
          <w:rtl/>
        </w:rPr>
        <w:t>ششم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</w:t>
      </w:r>
    </w:p>
    <w:p w14:paraId="635D763C" w14:textId="5353D282" w:rsidR="00B26137" w:rsidRPr="00B26137" w:rsidRDefault="00B26137" w:rsidP="00B26137">
      <w:pPr>
        <w:spacing w:after="0" w:line="0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26137">
        <w:rPr>
          <w:rFonts w:ascii="Times New Roman" w:eastAsia="Times New Roman" w:hAnsi="Times New Roman" w:cs="B Nazanin"/>
          <w:sz w:val="24"/>
          <w:szCs w:val="24"/>
          <w:rtl/>
        </w:rPr>
        <w:t>در پایان دانشجو قادر باشد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14:paraId="0AB359A5" w14:textId="77777777" w:rsidR="00510B7A" w:rsidRPr="00510B7A" w:rsidRDefault="00510B7A" w:rsidP="00510B7A">
      <w:pPr>
        <w:numPr>
          <w:ilvl w:val="0"/>
          <w:numId w:val="21"/>
        </w:numPr>
        <w:spacing w:after="0" w:line="240" w:lineRule="auto"/>
        <w:ind w:left="946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تنش(استرس) را تعریف نماید.</w:t>
      </w:r>
    </w:p>
    <w:p w14:paraId="551E76F5" w14:textId="59809E19" w:rsidR="009D46E7" w:rsidRDefault="00510B7A" w:rsidP="009D46E7">
      <w:pPr>
        <w:numPr>
          <w:ilvl w:val="0"/>
          <w:numId w:val="21"/>
        </w:numPr>
        <w:spacing w:after="0" w:line="240" w:lineRule="auto"/>
        <w:ind w:left="946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ﻋﻮ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ﻣﻞ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ﯾﺠﺎ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ﮐﻨﻨﺪ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ه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D46E7" w:rsidRPr="009D46E7">
        <w:rPr>
          <w:rFonts w:ascii="Times New Roman" w:eastAsia="Times New Roman" w:hAnsi="Times New Roman" w:cs="B Nazanin"/>
          <w:sz w:val="24"/>
          <w:szCs w:val="24"/>
          <w:rtl/>
        </w:rPr>
        <w:t>ا</w:t>
      </w:r>
      <w:r w:rsidR="009D46E7" w:rsidRPr="009D46E7">
        <w:rPr>
          <w:rFonts w:ascii="Times New Roman" w:eastAsia="Times New Roman" w:hAnsi="Times New Roman" w:cs="B Nazanin" w:hint="cs"/>
          <w:sz w:val="24"/>
          <w:szCs w:val="24"/>
          <w:rtl/>
        </w:rPr>
        <w:t>ﺳﺘﺮ</w:t>
      </w:r>
      <w:r w:rsidR="009D46E7" w:rsidRPr="009D46E7">
        <w:rPr>
          <w:rFonts w:ascii="Times New Roman" w:eastAsia="Times New Roman" w:hAnsi="Times New Roman" w:cs="B Nazanin" w:hint="eastAsia"/>
          <w:sz w:val="24"/>
          <w:szCs w:val="24"/>
          <w:rtl/>
        </w:rPr>
        <w:t>س</w:t>
      </w:r>
      <w:r w:rsidR="009D46E7" w:rsidRPr="009D46E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D46E7">
        <w:rPr>
          <w:rFonts w:ascii="Times New Roman" w:eastAsia="Times New Roman" w:hAnsi="Times New Roman" w:cs="B Nazanin" w:hint="cs"/>
          <w:sz w:val="24"/>
          <w:szCs w:val="24"/>
          <w:rtl/>
        </w:rPr>
        <w:t>را بیان کند.</w:t>
      </w:r>
    </w:p>
    <w:p w14:paraId="1D82CDCF" w14:textId="6B7BEAF2" w:rsidR="00510B7A" w:rsidRPr="00510B7A" w:rsidRDefault="00510B7A" w:rsidP="009D46E7">
      <w:pPr>
        <w:numPr>
          <w:ilvl w:val="0"/>
          <w:numId w:val="21"/>
        </w:numPr>
        <w:spacing w:after="0" w:line="240" w:lineRule="auto"/>
        <w:ind w:left="946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ﻧﻮ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اع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ﻣﺨﺘﻠﻒ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D46E7" w:rsidRPr="00510B7A">
        <w:rPr>
          <w:rFonts w:ascii="Times New Roman" w:eastAsia="Times New Roman" w:hAnsi="Times New Roman" w:cs="B Nazanin"/>
          <w:sz w:val="24"/>
          <w:szCs w:val="24"/>
          <w:rtl/>
        </w:rPr>
        <w:t>ا</w:t>
      </w:r>
      <w:r w:rsidR="009D46E7"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ﺳﺘﺮ</w:t>
      </w:r>
      <w:r w:rsidR="009D46E7"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س</w:t>
      </w:r>
      <w:r w:rsidR="009D46E7">
        <w:rPr>
          <w:rFonts w:ascii="Times New Roman" w:eastAsia="Times New Roman" w:hAnsi="Times New Roman" w:cs="B Nazanin" w:hint="cs"/>
          <w:sz w:val="24"/>
          <w:szCs w:val="24"/>
          <w:rtl/>
        </w:rPr>
        <w:t>ورها را از دیدگاه افراد مختلف مورد بحث قرار دهد.</w:t>
      </w:r>
    </w:p>
    <w:p w14:paraId="0649544D" w14:textId="479DD705" w:rsidR="009D46E7" w:rsidRPr="009D46E7" w:rsidRDefault="00510B7A" w:rsidP="009D46E7">
      <w:pPr>
        <w:numPr>
          <w:ilvl w:val="0"/>
          <w:numId w:val="21"/>
        </w:numPr>
        <w:spacing w:after="0" w:line="240" w:lineRule="auto"/>
        <w:ind w:left="946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عوامل موثر بر پاسخ به تنش را توصیه نماید.</w:t>
      </w:r>
    </w:p>
    <w:p w14:paraId="29AC1145" w14:textId="77777777" w:rsidR="00510B7A" w:rsidRPr="00510B7A" w:rsidRDefault="00510B7A" w:rsidP="00510B7A">
      <w:pPr>
        <w:numPr>
          <w:ilvl w:val="0"/>
          <w:numId w:val="21"/>
        </w:numPr>
        <w:spacing w:after="0" w:line="240" w:lineRule="auto"/>
        <w:ind w:left="946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سازگای و پاسخ فیزیولوژیک بدن به تنش را شرح دهد.</w:t>
      </w:r>
    </w:p>
    <w:p w14:paraId="491F3E83" w14:textId="77777777" w:rsidR="00510B7A" w:rsidRPr="00510B7A" w:rsidRDefault="00510B7A" w:rsidP="00510B7A">
      <w:pPr>
        <w:numPr>
          <w:ilvl w:val="0"/>
          <w:numId w:val="21"/>
        </w:numPr>
        <w:spacing w:after="0" w:line="240" w:lineRule="auto"/>
        <w:ind w:left="946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سندرم سازگاری عمومی را توضیح دهد.</w:t>
      </w:r>
    </w:p>
    <w:p w14:paraId="4EADF524" w14:textId="77777777" w:rsidR="00510B7A" w:rsidRPr="00510B7A" w:rsidRDefault="00510B7A" w:rsidP="00510B7A">
      <w:pPr>
        <w:numPr>
          <w:ilvl w:val="0"/>
          <w:numId w:val="21"/>
        </w:numPr>
        <w:spacing w:after="0" w:line="240" w:lineRule="auto"/>
        <w:ind w:left="946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عوارض ناشی از تنش را نام برد.</w:t>
      </w:r>
    </w:p>
    <w:p w14:paraId="02A23FD9" w14:textId="77777777" w:rsidR="00510B7A" w:rsidRPr="00510B7A" w:rsidRDefault="00510B7A" w:rsidP="00510B7A">
      <w:pPr>
        <w:numPr>
          <w:ilvl w:val="0"/>
          <w:numId w:val="21"/>
        </w:numPr>
        <w:spacing w:after="0" w:line="240" w:lineRule="auto"/>
        <w:ind w:left="946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رو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ﺷﻬﺎ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آرام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زي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ﺗﻮﺿﯿﺢ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ﻫﺪ.</w:t>
      </w:r>
    </w:p>
    <w:p w14:paraId="25780C2D" w14:textId="77777777" w:rsidR="00510B7A" w:rsidRPr="00510B7A" w:rsidRDefault="00510B7A" w:rsidP="00510B7A">
      <w:pPr>
        <w:numPr>
          <w:ilvl w:val="0"/>
          <w:numId w:val="21"/>
        </w:numPr>
        <w:spacing w:after="0" w:line="240" w:lineRule="auto"/>
        <w:ind w:left="946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تشخیص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های پرستاری و مراقبتهای پرستاری مربوطه را در قالب فرآیند پرستاری توضیح داده، به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كار گیرید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54ACD9FD" w14:textId="498CAE3E" w:rsidR="00510B7A" w:rsidRPr="00510B7A" w:rsidRDefault="00510B7A" w:rsidP="0074361E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t xml:space="preserve">7- </w:t>
      </w:r>
      <w:r w:rsidRPr="00510B7A">
        <w:rPr>
          <w:rFonts w:ascii="Arial" w:eastAsia="Times New Roman" w:hAnsi="Arial" w:cs="B Titr"/>
          <w:b/>
          <w:bCs/>
          <w:rtl/>
        </w:rPr>
        <w:t>هدف کلی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هفتم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آشنایی دانشجویان با اختلال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در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تصویر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ذهنی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از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جسم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خویش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و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مراقبت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های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پرستاری</w:t>
      </w:r>
    </w:p>
    <w:p w14:paraId="0633AB7C" w14:textId="77777777" w:rsidR="00510B7A" w:rsidRDefault="00510B7A" w:rsidP="00510B7A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/>
          <w:b/>
          <w:bCs/>
          <w:rtl/>
        </w:rPr>
        <w:t>اهداف ویژه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هفتم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</w:t>
      </w:r>
    </w:p>
    <w:p w14:paraId="212DBF38" w14:textId="37A45442" w:rsidR="00B26137" w:rsidRPr="00B26137" w:rsidRDefault="00B26137" w:rsidP="00B26137">
      <w:pPr>
        <w:spacing w:after="0" w:line="0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26137">
        <w:rPr>
          <w:rFonts w:ascii="Times New Roman" w:eastAsia="Times New Roman" w:hAnsi="Times New Roman" w:cs="B Nazanin"/>
          <w:sz w:val="24"/>
          <w:szCs w:val="24"/>
          <w:rtl/>
        </w:rPr>
        <w:t>در پایان دانشجو قادر باشد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14:paraId="3420A44A" w14:textId="77777777" w:rsidR="00510B7A" w:rsidRPr="00510B7A" w:rsidRDefault="00510B7A" w:rsidP="00510B7A">
      <w:pPr>
        <w:numPr>
          <w:ilvl w:val="0"/>
          <w:numId w:val="22"/>
        </w:numPr>
        <w:spacing w:after="160" w:line="259" w:lineRule="auto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تصویر ذهنی از خویشتن را تعریف نماید.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 xml:space="preserve"> </w:t>
      </w:r>
    </w:p>
    <w:p w14:paraId="634B8A0A" w14:textId="77777777" w:rsidR="00510B7A" w:rsidRPr="00510B7A" w:rsidRDefault="00510B7A" w:rsidP="00510B7A">
      <w:pPr>
        <w:numPr>
          <w:ilvl w:val="0"/>
          <w:numId w:val="22"/>
        </w:numPr>
        <w:spacing w:after="160" w:line="259" w:lineRule="auto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ار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ﺗﺒﺎ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ط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ﺗﺼﻮﯾﺮ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ذ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ﻫﻨﯽ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از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ﺟﺴﻢ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و 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ﻋﺘﻤﺎ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ﻧﻔﺲ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ﺑﯿﺎ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ﮐﻨﺪ.</w:t>
      </w:r>
    </w:p>
    <w:p w14:paraId="63FB95B2" w14:textId="77777777" w:rsidR="00510B7A" w:rsidRPr="00510B7A" w:rsidRDefault="00510B7A" w:rsidP="00510B7A">
      <w:pPr>
        <w:numPr>
          <w:ilvl w:val="0"/>
          <w:numId w:val="22"/>
        </w:numPr>
        <w:spacing w:after="160" w:line="259" w:lineRule="auto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ﻣﺮ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ﺣﻞ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ﺷﺪ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و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ﺗﮑﺎﻣﻞ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ﺗﺼﻮﯾﺮ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ذ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ﻫﻨﯽ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از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ﺟﺴﻢ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ﺧﻮﯾﺸﺘﻦ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در دوران های مختلف زندگی ﺷﺮ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ح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ﻫﺪ.</w:t>
      </w:r>
    </w:p>
    <w:p w14:paraId="45AAB55D" w14:textId="4D1DE3EB" w:rsidR="00510B7A" w:rsidRPr="00510B7A" w:rsidRDefault="006D5AD3" w:rsidP="006D5AD3">
      <w:pPr>
        <w:numPr>
          <w:ilvl w:val="0"/>
          <w:numId w:val="22"/>
        </w:numPr>
        <w:spacing w:after="160" w:line="259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تغییرات جسمی که باعث تغییر </w:t>
      </w:r>
      <w:r w:rsidR="00510B7A"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در </w:t>
      </w:r>
      <w:r w:rsidR="00510B7A"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ﺗﺼﻮﯾﺮ</w:t>
      </w:r>
      <w:r w:rsidR="00510B7A"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ذ</w:t>
      </w:r>
      <w:r w:rsidR="00510B7A"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ﻫﻨﯽ</w:t>
      </w:r>
      <w:r w:rsidR="00510B7A"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از </w:t>
      </w:r>
      <w:r w:rsidR="00510B7A"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ﺟﺴﻢ</w:t>
      </w:r>
      <w:r w:rsidR="00510B7A"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510B7A"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ﺧﻮﯾﺶ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می شوند تقسیم بندی نماید.</w:t>
      </w:r>
    </w:p>
    <w:p w14:paraId="40FC999C" w14:textId="1A9C3AE3" w:rsidR="00510B7A" w:rsidRPr="00510B7A" w:rsidRDefault="00510B7A" w:rsidP="00B33580">
      <w:pPr>
        <w:numPr>
          <w:ilvl w:val="0"/>
          <w:numId w:val="22"/>
        </w:numPr>
        <w:spacing w:after="160" w:line="259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ﻋﻮ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ﻣﻞ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ﻣﻮﺛﺮ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ﺑﺮ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ﻋﮑﺲ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ﻟﻌﻤﻞ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ﻓﺮ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ﻧﺴﺒﺖ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ﺗﻐﯿﯿﺮ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ﺗﺼﻮﯾﺮ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ذ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ﻫﻨﯽ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از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ﺟﺴﻢ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ﺧﻮﯾﺸﺘﻦ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="00B33580">
        <w:rPr>
          <w:rFonts w:ascii="Times New Roman" w:eastAsia="Times New Roman" w:hAnsi="Times New Roman" w:cs="B Nazanin" w:hint="cs"/>
          <w:sz w:val="24"/>
          <w:szCs w:val="24"/>
          <w:rtl/>
        </w:rPr>
        <w:t>مورد تجزیه و تحلیل قرار دهد.</w:t>
      </w:r>
    </w:p>
    <w:p w14:paraId="359DD3EF" w14:textId="2DE91E79" w:rsidR="00510B7A" w:rsidRPr="00510B7A" w:rsidRDefault="00510B7A" w:rsidP="00B33580">
      <w:pPr>
        <w:numPr>
          <w:ilvl w:val="0"/>
          <w:numId w:val="22"/>
        </w:numPr>
        <w:spacing w:after="160" w:line="259" w:lineRule="auto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عکس العمل های انطباقی و غیر انطباقی فرد و خانواده در اختلال در تصویر ذهنی را </w:t>
      </w:r>
      <w:r w:rsidR="00B33580">
        <w:rPr>
          <w:rFonts w:ascii="Times New Roman" w:eastAsia="Times New Roman" w:hAnsi="Times New Roman" w:cs="B Nazanin" w:hint="cs"/>
          <w:sz w:val="24"/>
          <w:szCs w:val="24"/>
          <w:rtl/>
        </w:rPr>
        <w:t>با یکدیگر مقایسه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نماید.</w:t>
      </w:r>
    </w:p>
    <w:p w14:paraId="02D83EA3" w14:textId="77777777" w:rsidR="00510B7A" w:rsidRPr="00510B7A" w:rsidRDefault="00510B7A" w:rsidP="00510B7A">
      <w:pPr>
        <w:numPr>
          <w:ilvl w:val="0"/>
          <w:numId w:val="22"/>
        </w:numPr>
        <w:spacing w:after="160" w:line="259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وا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ﮐﻨﺶ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ز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ﮔﺎ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در 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ﺧﺘﻼ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ل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ﺗﺼﻮﯾﺮ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ذ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ﻫﻨﯽ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از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ﺟﺴﻢ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ﺷﺮ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ح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ﻫﺪ.</w:t>
      </w:r>
    </w:p>
    <w:p w14:paraId="3CE79947" w14:textId="77777777" w:rsidR="00510B7A" w:rsidRPr="00510B7A" w:rsidRDefault="00510B7A" w:rsidP="00510B7A">
      <w:pPr>
        <w:numPr>
          <w:ilvl w:val="0"/>
          <w:numId w:val="22"/>
        </w:numPr>
        <w:spacing w:after="160" w:line="259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مرا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ق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بت های پرستاری در اختلال در تصویر ذهني از بدن را توضیح دهد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5F370A50" w14:textId="0CD19249" w:rsidR="00510B7A" w:rsidRPr="00510B7A" w:rsidRDefault="00510B7A" w:rsidP="0074361E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t xml:space="preserve">8- </w:t>
      </w:r>
      <w:r w:rsidRPr="00510B7A">
        <w:rPr>
          <w:rFonts w:ascii="Arial" w:eastAsia="Times New Roman" w:hAnsi="Arial" w:cs="B Titr"/>
          <w:b/>
          <w:bCs/>
          <w:rtl/>
        </w:rPr>
        <w:t>هدف کلی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هشتم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آشنایی دانشجویان با شوک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(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تعریف،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علائم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و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انواع</w:t>
      </w:r>
      <w:r w:rsidR="0074361E" w:rsidRPr="0074361E">
        <w:rPr>
          <w:rFonts w:ascii="Arial" w:eastAsia="Times New Roman" w:hAnsi="Arial" w:cs="B Titr"/>
          <w:b/>
          <w:bCs/>
          <w:rtl/>
        </w:rPr>
        <w:t xml:space="preserve"> </w:t>
      </w:r>
      <w:r w:rsidR="0074361E" w:rsidRPr="0074361E">
        <w:rPr>
          <w:rFonts w:ascii="Arial" w:eastAsia="Times New Roman" w:hAnsi="Arial" w:cs="B Titr" w:hint="cs"/>
          <w:b/>
          <w:bCs/>
          <w:rtl/>
        </w:rPr>
        <w:t>آن</w:t>
      </w:r>
      <w:r w:rsidR="0074361E" w:rsidRPr="0074361E">
        <w:rPr>
          <w:rFonts w:ascii="Arial" w:eastAsia="Times New Roman" w:hAnsi="Arial" w:cs="B Titr"/>
          <w:b/>
          <w:bCs/>
          <w:rtl/>
        </w:rPr>
        <w:t>)</w:t>
      </w:r>
    </w:p>
    <w:p w14:paraId="5D938BC8" w14:textId="77777777" w:rsidR="00510B7A" w:rsidRDefault="00510B7A" w:rsidP="00510B7A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/>
          <w:b/>
          <w:bCs/>
          <w:rtl/>
        </w:rPr>
        <w:t>اهداف ویژه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هشتم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</w:t>
      </w:r>
    </w:p>
    <w:p w14:paraId="36412D10" w14:textId="1D704722" w:rsidR="00B26137" w:rsidRPr="00B26137" w:rsidRDefault="00B26137" w:rsidP="00B26137">
      <w:pPr>
        <w:spacing w:after="0" w:line="0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26137">
        <w:rPr>
          <w:rFonts w:ascii="Times New Roman" w:eastAsia="Times New Roman" w:hAnsi="Times New Roman" w:cs="B Nazanin"/>
          <w:sz w:val="24"/>
          <w:szCs w:val="24"/>
          <w:rtl/>
        </w:rPr>
        <w:t>در پایان دانشجو قادر باشد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14:paraId="738A41B0" w14:textId="77777777" w:rsidR="00510B7A" w:rsidRPr="00510B7A" w:rsidRDefault="00510B7A" w:rsidP="00510B7A">
      <w:pPr>
        <w:numPr>
          <w:ilvl w:val="0"/>
          <w:numId w:val="27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ﺷﻮك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ﺗﻌﺮﯾﻒ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ﮐﻨﺪ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14:paraId="1A070337" w14:textId="77777777" w:rsidR="00510B7A" w:rsidRPr="00510B7A" w:rsidRDefault="00510B7A" w:rsidP="00510B7A">
      <w:pPr>
        <w:numPr>
          <w:ilvl w:val="0"/>
          <w:numId w:val="27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اﻧﻮاع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ﻣﺨﺘﻠﻒ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ﺷﻮك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ﻧﺎم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ﺑﺒﺮد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14:paraId="1A1303AA" w14:textId="77777777" w:rsidR="00510B7A" w:rsidRPr="00510B7A" w:rsidRDefault="00510B7A" w:rsidP="00510B7A">
      <w:pPr>
        <w:numPr>
          <w:ilvl w:val="0"/>
          <w:numId w:val="27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ﭘﺎﺗﻮﻓﯿﺰﯾﻮﻟﻮژي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ﺷﻮك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تشریح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نماید</w:t>
      </w:r>
    </w:p>
    <w:p w14:paraId="66804A73" w14:textId="77777777" w:rsidR="00510B7A" w:rsidRDefault="00510B7A" w:rsidP="00510B7A">
      <w:pPr>
        <w:numPr>
          <w:ilvl w:val="0"/>
          <w:numId w:val="27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ﻣﺮاﺣﻞ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ﻣﺨﺘﻠﻒ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ﺷﻮك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ﺑﯿﺎن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ﮐﻨﺪ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14:paraId="62B518BC" w14:textId="3E7FD9A8" w:rsidR="00510B7A" w:rsidRPr="00510B7A" w:rsidRDefault="00510B7A" w:rsidP="00510B7A">
      <w:pPr>
        <w:numPr>
          <w:ilvl w:val="0"/>
          <w:numId w:val="27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ﻣﺮﺣﻠﻪ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ﺟﺒﺮاﻧﯽ،</w:t>
      </w:r>
      <w:r w:rsidR="00D65AE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ﻋﻼﺋﻢ،</w:t>
      </w:r>
      <w:r w:rsidR="00D65AE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ﻣﺪاﺧﻼت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درﻣﺎﻧﯽ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ﻣﺮاﻗﺒﺘﻬﺎي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ﭘﺮﺳﺘﺎري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ﺗﻮﺿﯿﺢ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دﻫﺪ.</w:t>
      </w:r>
    </w:p>
    <w:p w14:paraId="5882C0E8" w14:textId="77777777" w:rsidR="00510B7A" w:rsidRPr="00510B7A" w:rsidRDefault="00510B7A" w:rsidP="00510B7A">
      <w:pPr>
        <w:numPr>
          <w:ilvl w:val="0"/>
          <w:numId w:val="27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علائم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بالینی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شوک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مراحل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جبران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حال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پیشرفت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یکدیگر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مقایسه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کند.</w:t>
      </w:r>
    </w:p>
    <w:p w14:paraId="2B2F719A" w14:textId="4B26F43E" w:rsidR="00510B7A" w:rsidRPr="00510B7A" w:rsidRDefault="00510B7A" w:rsidP="006D5AD3">
      <w:pPr>
        <w:numPr>
          <w:ilvl w:val="0"/>
          <w:numId w:val="27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ﻣﺮﺣﻠﻪ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ﭘﯿﺸﺮﻓﺘﻪ،</w:t>
      </w:r>
      <w:r w:rsidR="006D5AD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ﭘﺎﺗﻮﻓﯿﺰﯾﻮﻟﻮژي،</w:t>
      </w:r>
      <w:r w:rsidR="006D5AD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ﺗﺸﺨﯿﺺ،</w:t>
      </w:r>
      <w:r w:rsidR="006D5AD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ﻋﻼﺋﻢ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ﺳﯿﺴﺘﻢ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ﻫﺎي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ﻣﺨﺘﻠﻒ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ﺷﺮح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دﻫﺪ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14:paraId="7B1A916E" w14:textId="0BAC7982" w:rsidR="00510B7A" w:rsidRPr="00510B7A" w:rsidRDefault="00510B7A" w:rsidP="00D65AEF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t xml:space="preserve">9- </w:t>
      </w:r>
      <w:r w:rsidRPr="00510B7A">
        <w:rPr>
          <w:rFonts w:ascii="Arial" w:eastAsia="Times New Roman" w:hAnsi="Arial" w:cs="B Titr"/>
          <w:b/>
          <w:bCs/>
          <w:rtl/>
        </w:rPr>
        <w:t>هدف کلی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نهم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 </w:t>
      </w:r>
      <w:r w:rsidR="00D65AEF" w:rsidRPr="00D65AEF">
        <w:rPr>
          <w:rFonts w:ascii="Arial" w:eastAsia="Times New Roman" w:hAnsi="Arial" w:cs="B Titr" w:hint="cs"/>
          <w:b/>
          <w:bCs/>
          <w:rtl/>
        </w:rPr>
        <w:t>آشنایی دانشجویان با مدیریت</w:t>
      </w:r>
      <w:r w:rsidR="00D65AEF" w:rsidRPr="00D65AEF">
        <w:rPr>
          <w:rFonts w:ascii="Arial" w:eastAsia="Times New Roman" w:hAnsi="Arial" w:cs="B Titr"/>
          <w:b/>
          <w:bCs/>
          <w:rtl/>
        </w:rPr>
        <w:t xml:space="preserve"> </w:t>
      </w:r>
      <w:r w:rsidR="00D65AEF" w:rsidRPr="00D65AEF">
        <w:rPr>
          <w:rFonts w:ascii="Arial" w:eastAsia="Times New Roman" w:hAnsi="Arial" w:cs="B Titr" w:hint="cs"/>
          <w:b/>
          <w:bCs/>
          <w:rtl/>
        </w:rPr>
        <w:t>شوک</w:t>
      </w:r>
      <w:r w:rsidR="00D65AEF" w:rsidRPr="00D65AEF">
        <w:rPr>
          <w:rFonts w:ascii="Arial" w:eastAsia="Times New Roman" w:hAnsi="Arial" w:cs="B Titr"/>
          <w:b/>
          <w:bCs/>
          <w:rtl/>
        </w:rPr>
        <w:t xml:space="preserve"> </w:t>
      </w:r>
      <w:r w:rsidR="00D65AEF" w:rsidRPr="00D65AEF">
        <w:rPr>
          <w:rFonts w:ascii="Arial" w:eastAsia="Times New Roman" w:hAnsi="Arial" w:cs="B Titr" w:hint="cs"/>
          <w:b/>
          <w:bCs/>
          <w:rtl/>
        </w:rPr>
        <w:t>و</w:t>
      </w:r>
      <w:r w:rsidR="00D65AEF" w:rsidRPr="00D65AEF">
        <w:rPr>
          <w:rFonts w:ascii="Arial" w:eastAsia="Times New Roman" w:hAnsi="Arial" w:cs="B Titr"/>
          <w:b/>
          <w:bCs/>
          <w:rtl/>
        </w:rPr>
        <w:t xml:space="preserve"> </w:t>
      </w:r>
      <w:r w:rsidR="00D65AEF" w:rsidRPr="00D65AEF">
        <w:rPr>
          <w:rFonts w:ascii="Arial" w:eastAsia="Times New Roman" w:hAnsi="Arial" w:cs="B Titr" w:hint="cs"/>
          <w:b/>
          <w:bCs/>
          <w:rtl/>
        </w:rPr>
        <w:t>مراقبت</w:t>
      </w:r>
      <w:r w:rsidR="00D65AEF" w:rsidRPr="00D65AEF">
        <w:rPr>
          <w:rFonts w:ascii="Arial" w:eastAsia="Times New Roman" w:hAnsi="Arial" w:cs="B Titr"/>
          <w:b/>
          <w:bCs/>
          <w:rtl/>
        </w:rPr>
        <w:t xml:space="preserve"> </w:t>
      </w:r>
      <w:r w:rsidR="00D65AEF" w:rsidRPr="00D65AEF">
        <w:rPr>
          <w:rFonts w:ascii="Arial" w:eastAsia="Times New Roman" w:hAnsi="Arial" w:cs="B Titr" w:hint="cs"/>
          <w:b/>
          <w:bCs/>
          <w:rtl/>
        </w:rPr>
        <w:t>های</w:t>
      </w:r>
      <w:r w:rsidR="00D65AEF" w:rsidRPr="00D65AEF">
        <w:rPr>
          <w:rFonts w:ascii="Arial" w:eastAsia="Times New Roman" w:hAnsi="Arial" w:cs="B Titr"/>
          <w:b/>
          <w:bCs/>
          <w:rtl/>
        </w:rPr>
        <w:t xml:space="preserve"> </w:t>
      </w:r>
      <w:r w:rsidR="00D65AEF" w:rsidRPr="00D65AEF">
        <w:rPr>
          <w:rFonts w:ascii="Arial" w:eastAsia="Times New Roman" w:hAnsi="Arial" w:cs="B Titr" w:hint="cs"/>
          <w:b/>
          <w:bCs/>
          <w:rtl/>
        </w:rPr>
        <w:t>پرستاری</w:t>
      </w:r>
    </w:p>
    <w:p w14:paraId="454A16F5" w14:textId="7BA5A044" w:rsidR="00510B7A" w:rsidRDefault="00510B7A" w:rsidP="00D533DA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/>
          <w:b/>
          <w:bCs/>
          <w:rtl/>
        </w:rPr>
        <w:lastRenderedPageBreak/>
        <w:t>اهداف ویژه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نهم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</w:t>
      </w:r>
    </w:p>
    <w:p w14:paraId="7765922E" w14:textId="1D4B8175" w:rsidR="00B26137" w:rsidRPr="00B26137" w:rsidRDefault="00B26137" w:rsidP="00B26137">
      <w:pPr>
        <w:spacing w:after="0" w:line="0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26137">
        <w:rPr>
          <w:rFonts w:ascii="Times New Roman" w:eastAsia="Times New Roman" w:hAnsi="Times New Roman" w:cs="B Nazanin"/>
          <w:sz w:val="24"/>
          <w:szCs w:val="24"/>
          <w:rtl/>
        </w:rPr>
        <w:t>در پایان دانشجو قادر باشد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14:paraId="5AAD0980" w14:textId="77777777" w:rsidR="00510B7A" w:rsidRDefault="00510B7A" w:rsidP="00510B7A">
      <w:pPr>
        <w:numPr>
          <w:ilvl w:val="0"/>
          <w:numId w:val="23"/>
        </w:numPr>
        <w:spacing w:after="0" w:line="360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داروهای مصرفی در انواع شوک را بشناسد و نکات مراقبتی آنها را توضیح دهد.</w:t>
      </w:r>
    </w:p>
    <w:p w14:paraId="1581DD82" w14:textId="77777777" w:rsidR="006D5AD3" w:rsidRPr="006D5AD3" w:rsidRDefault="006D5AD3" w:rsidP="006D5AD3">
      <w:pPr>
        <w:numPr>
          <w:ilvl w:val="0"/>
          <w:numId w:val="23"/>
        </w:numPr>
        <w:spacing w:after="0" w:line="360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ﻣﺮﺣﻠﻪ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/>
          <w:sz w:val="24"/>
          <w:szCs w:val="24"/>
        </w:rPr>
        <w:t>irreversible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،ﺗﺪاﺑﯿﺮ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درﻣﺎﻧﯽ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ﻣﺮاﻗﺒﺘﻬﺎي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ﭘﺮﺳﺘﺎري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ﺷﺮح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دﻫﺪ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14:paraId="321B85F1" w14:textId="77777777" w:rsidR="006D5AD3" w:rsidRPr="006D5AD3" w:rsidRDefault="006D5AD3" w:rsidP="006D5AD3">
      <w:pPr>
        <w:numPr>
          <w:ilvl w:val="0"/>
          <w:numId w:val="23"/>
        </w:numPr>
        <w:spacing w:after="0" w:line="360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ﻋﻮارض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ﺟﺎﻧﺒﯽ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ﻣﺎﯾﻊ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درﻣﺎﻧﯽ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اﺣﺘﯿﺎﻃﺎت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ﺿﺮوري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ﺑﯿﺎن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ﮐﻨﺪ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14:paraId="64EE2D7D" w14:textId="6F7416A5" w:rsidR="006D5AD3" w:rsidRPr="006D5AD3" w:rsidRDefault="006D5AD3" w:rsidP="006D5AD3">
      <w:pPr>
        <w:numPr>
          <w:ilvl w:val="0"/>
          <w:numId w:val="23"/>
        </w:numPr>
        <w:spacing w:after="0" w:line="360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دارو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درﻣﺎﻧﯽ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ﺣﻤﺎﯾﺖ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ﻫﺎي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ﺗﻐﺬﯾﻪ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اي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اﻧﻮاع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ﺷﻮك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با یکدیگر مقایسه نماید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14:paraId="3ECFE0AF" w14:textId="30170897" w:rsidR="006D5AD3" w:rsidRPr="006D5AD3" w:rsidRDefault="006D5AD3" w:rsidP="006D5AD3">
      <w:pPr>
        <w:numPr>
          <w:ilvl w:val="0"/>
          <w:numId w:val="23"/>
        </w:numPr>
        <w:spacing w:after="0" w:line="360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انواع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شوک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نظر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اتیولوژی،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پاتوفیزیولوژی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مراقبت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درمان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طبی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پرستاری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یکدیگر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مقایسه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شرح</w:t>
      </w:r>
      <w:r w:rsidRPr="006D5AD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5AD3">
        <w:rPr>
          <w:rFonts w:ascii="Times New Roman" w:eastAsia="Times New Roman" w:hAnsi="Times New Roman" w:cs="B Nazanin" w:hint="cs"/>
          <w:sz w:val="24"/>
          <w:szCs w:val="24"/>
          <w:rtl/>
        </w:rPr>
        <w:t>دهد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3B526B50" w14:textId="5B111E9B" w:rsidR="00510B7A" w:rsidRPr="00510B7A" w:rsidRDefault="00510B7A" w:rsidP="006D5AD3">
      <w:pPr>
        <w:numPr>
          <w:ilvl w:val="0"/>
          <w:numId w:val="23"/>
        </w:numPr>
        <w:spacing w:after="0" w:line="360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ضرورت جایگزینی انواع مایعات را  در درمان شوک</w:t>
      </w:r>
      <w:r w:rsidR="006D5AD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توضیح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دهد.</w:t>
      </w:r>
    </w:p>
    <w:p w14:paraId="63EBA08C" w14:textId="53E629EA" w:rsidR="00510B7A" w:rsidRDefault="00510B7A" w:rsidP="00EE04FB">
      <w:pPr>
        <w:numPr>
          <w:ilvl w:val="0"/>
          <w:numId w:val="23"/>
        </w:numPr>
        <w:spacing w:after="0" w:line="360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نقش پرستار در حمایت روحی </w:t>
      </w:r>
      <w:r w:rsidR="00EE04FB">
        <w:rPr>
          <w:rFonts w:ascii="Times New Roman" w:eastAsia="Times New Roman" w:hAnsi="Times New Roman" w:cs="Times New Roman" w:hint="cs"/>
          <w:sz w:val="24"/>
          <w:szCs w:val="24"/>
          <w:rtl/>
        </w:rPr>
        <w:t>-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روانی </w:t>
      </w:r>
      <w:r w:rsidR="00EE04FB">
        <w:rPr>
          <w:rFonts w:ascii="Times New Roman" w:eastAsia="Times New Roman" w:hAnsi="Times New Roman" w:cs="Times New Roman" w:hint="cs"/>
          <w:sz w:val="24"/>
          <w:szCs w:val="24"/>
          <w:rtl/>
        </w:rPr>
        <w:t>-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اجتماعی را در انواع شوک و خانواده اش شرح دهد.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14:paraId="3F5F7A78" w14:textId="683E4067" w:rsidR="00510B7A" w:rsidRPr="00B80124" w:rsidRDefault="00EE04FB" w:rsidP="00B80124">
      <w:pPr>
        <w:numPr>
          <w:ilvl w:val="0"/>
          <w:numId w:val="23"/>
        </w:numPr>
        <w:spacing w:after="0" w:line="360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سندرم نارسایی چندین سیستم بدن </w:t>
      </w:r>
      <w:r w:rsidRPr="0093152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را  نقد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کند.</w:t>
      </w:r>
    </w:p>
    <w:p w14:paraId="4CEA34B2" w14:textId="76BE8AB3" w:rsidR="00510B7A" w:rsidRPr="00510B7A" w:rsidRDefault="00510B7A" w:rsidP="00D65AEF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t xml:space="preserve">10- </w:t>
      </w:r>
      <w:r w:rsidRPr="00510B7A">
        <w:rPr>
          <w:rFonts w:ascii="Arial" w:eastAsia="Times New Roman" w:hAnsi="Arial" w:cs="B Titr"/>
          <w:b/>
          <w:bCs/>
          <w:rtl/>
        </w:rPr>
        <w:t>هدف کلی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دهم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</w:t>
      </w:r>
      <w:r w:rsidR="00D65AEF" w:rsidRPr="00D65AEF">
        <w:rPr>
          <w:rFonts w:ascii="Arial" w:eastAsia="Times New Roman" w:hAnsi="Arial" w:cs="B Titr" w:hint="cs"/>
          <w:b/>
          <w:bCs/>
          <w:rtl/>
        </w:rPr>
        <w:t>آشنایی دانشجویان با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هموستاز و صدمه سلولی و مراقبت پرستاری از آن</w:t>
      </w:r>
    </w:p>
    <w:p w14:paraId="27501864" w14:textId="77777777" w:rsidR="00B26137" w:rsidRDefault="00510B7A" w:rsidP="00510B7A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/>
          <w:b/>
          <w:bCs/>
          <w:rtl/>
        </w:rPr>
        <w:t>اهداف ویژه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دهم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</w:p>
    <w:p w14:paraId="4FF4681B" w14:textId="42A844A0" w:rsidR="00510B7A" w:rsidRPr="00B26137" w:rsidRDefault="00510B7A" w:rsidP="00B26137">
      <w:pPr>
        <w:spacing w:after="0" w:line="0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t xml:space="preserve"> </w:t>
      </w:r>
      <w:r w:rsidR="00B26137" w:rsidRPr="00B26137">
        <w:rPr>
          <w:rFonts w:ascii="Times New Roman" w:eastAsia="Times New Roman" w:hAnsi="Times New Roman" w:cs="B Nazanin"/>
          <w:sz w:val="24"/>
          <w:szCs w:val="24"/>
          <w:rtl/>
        </w:rPr>
        <w:t>در پایان دانشجو قادر باشد</w:t>
      </w:r>
      <w:r w:rsidR="00B26137"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14:paraId="41CF2CA8" w14:textId="677B0FCF" w:rsidR="00510B7A" w:rsidRPr="00510B7A" w:rsidRDefault="00EC19A8" w:rsidP="00510B7A">
      <w:pPr>
        <w:numPr>
          <w:ilvl w:val="0"/>
          <w:numId w:val="26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اصول ثبات داخلی</w:t>
      </w:r>
      <w:r w:rsidR="00510B7A"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، هموستاز و سازگاری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را</w:t>
      </w:r>
      <w:r w:rsidR="00510B7A"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شرح دهد.</w:t>
      </w:r>
    </w:p>
    <w:p w14:paraId="43F111B5" w14:textId="4C66C423" w:rsidR="00510B7A" w:rsidRPr="00510B7A" w:rsidRDefault="00510B7A" w:rsidP="00EC19A8">
      <w:pPr>
        <w:numPr>
          <w:ilvl w:val="0"/>
          <w:numId w:val="26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ﺻﺪﻣﺎ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ﺳﻠﻮﻟﯽ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ﺑﺮﮔﺸﺖ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ﭘﺬﯾﺮ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و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ﻏﯿﺮ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ﻗﺎﺑﻞ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ﺑﺮﮔﺸﺖ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</w:t>
      </w:r>
      <w:r w:rsidR="00EC19A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مقایسه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ﻧﻤﺎید</w:t>
      </w:r>
      <w:r w:rsidR="00B26137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12411D15" w14:textId="77777777" w:rsidR="00510B7A" w:rsidRPr="00510B7A" w:rsidRDefault="00510B7A" w:rsidP="00510B7A">
      <w:pPr>
        <w:numPr>
          <w:ilvl w:val="0"/>
          <w:numId w:val="26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ﻋﻮ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ﻣﻞ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ﯾﺠﺎ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ﮐﻨﻨﺪ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ه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آ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ﺳﯿﺐ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ﺳﻠﻮﻟﯽ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ﻧﺎ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م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ﺑﺒﺮ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67055750" w14:textId="15CEF0A1" w:rsidR="00510B7A" w:rsidRPr="00510B7A" w:rsidRDefault="00510B7A" w:rsidP="00EC19A8">
      <w:pPr>
        <w:numPr>
          <w:ilvl w:val="0"/>
          <w:numId w:val="26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ﻧﻘﺶ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ﻫﯿﭙﻮﮐﺴﯽ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،</w:t>
      </w:r>
      <w:r w:rsidR="00EC19A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ﻋﺪ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م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ﺗﻌﺎ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دل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ﺗﻐﺬﯾﻪ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و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ﻓﺎﮐﺘﻮ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ﻓﯿﺰﯾﮑﯽ</w:t>
      </w:r>
      <w:r w:rsidR="00EC19A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ﻋﻮ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ﻣﻞ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ﺷﯿﻤﯿﺎﯾﯽ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و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ﻋﻔﻮﻧﯽ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در آ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ﺳﯿﺐ ﺳﻠﻮﻟﯽ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ﺷﺮ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ح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ﻫﺪ.</w:t>
      </w:r>
    </w:p>
    <w:p w14:paraId="52F38A1A" w14:textId="77777777" w:rsidR="00510B7A" w:rsidRPr="00510B7A" w:rsidRDefault="00510B7A" w:rsidP="00510B7A">
      <w:pPr>
        <w:numPr>
          <w:ilvl w:val="0"/>
          <w:numId w:val="26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پاﺳﺦ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ﺳﻠﻮﻟﯽ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آ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ﺳﯿﺐ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ﺗﻮﺿﯿﺢ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ﻫﺪ.</w:t>
      </w:r>
    </w:p>
    <w:p w14:paraId="6405F2D1" w14:textId="77777777" w:rsidR="00510B7A" w:rsidRPr="00510B7A" w:rsidRDefault="00510B7A" w:rsidP="00510B7A">
      <w:pPr>
        <w:numPr>
          <w:ilvl w:val="0"/>
          <w:numId w:val="26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ﻟﺘﻬﺎ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ب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و 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ﻧﻮ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اع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ﻣﺨﺘﻠﻒ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آ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ﻧﺮ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ﺷﺮ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ح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ﻫﺪ.</w:t>
      </w:r>
    </w:p>
    <w:p w14:paraId="534120EE" w14:textId="7881CEED" w:rsidR="00510B7A" w:rsidRPr="00510B7A" w:rsidRDefault="00510B7A" w:rsidP="00EC19A8">
      <w:pPr>
        <w:numPr>
          <w:ilvl w:val="0"/>
          <w:numId w:val="26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ﻧﻮ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اع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ﻣﺨﺘﻠﻒ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ﺗﺮﻣﯿﻢ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ﺳﻠﻮﻟﯽ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ﺗﻮﺿﯿﺢ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ﻫﺪ</w:t>
      </w:r>
      <w:r w:rsidR="00EC19A8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04991E9C" w14:textId="77777777" w:rsidR="00510B7A" w:rsidRPr="00510B7A" w:rsidRDefault="00510B7A" w:rsidP="00510B7A">
      <w:pPr>
        <w:numPr>
          <w:ilvl w:val="0"/>
          <w:numId w:val="26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اهمیت مکانیسم های جبرانی بدن در حفظ سازگاری و ثبات شرح دهد.</w:t>
      </w:r>
    </w:p>
    <w:p w14:paraId="0137F97A" w14:textId="77777777" w:rsidR="00510B7A" w:rsidRPr="00510B7A" w:rsidRDefault="00510B7A" w:rsidP="00510B7A">
      <w:pPr>
        <w:numPr>
          <w:ilvl w:val="0"/>
          <w:numId w:val="26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ارتباط فرایند فیدبک منفی با حفظ ثبات را توصیف نماید.</w:t>
      </w:r>
    </w:p>
    <w:p w14:paraId="5B6A76A4" w14:textId="77777777" w:rsidR="00510B7A" w:rsidRPr="00510B7A" w:rsidRDefault="00510B7A" w:rsidP="00510B7A">
      <w:pPr>
        <w:numPr>
          <w:ilvl w:val="0"/>
          <w:numId w:val="26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الگوی ترمیم و اثرات آن را بر روی حفظ ثبات بررسی کند.</w:t>
      </w:r>
    </w:p>
    <w:p w14:paraId="1E5649B3" w14:textId="0567908E" w:rsidR="00510B7A" w:rsidRPr="00510B7A" w:rsidRDefault="00510B7A" w:rsidP="00510B7A">
      <w:pPr>
        <w:numPr>
          <w:ilvl w:val="0"/>
          <w:numId w:val="26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ﻗﺒﺖ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ﭘﺮﺳﺘﺎ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در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ﺣﻞ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ﻣﺨﺘﻠﻒ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آ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ﺳﯿﺐ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و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ﺗﺮﻣﯿﻢ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ﺳﻠﻮﻟﯽ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ﺑﯿﺎ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ﮐﻨﺪ</w:t>
      </w:r>
      <w:r w:rsidR="00EC19A8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527D0B9D" w14:textId="4EE27AAA" w:rsidR="00510B7A" w:rsidRPr="00510B7A" w:rsidRDefault="00510B7A" w:rsidP="00D65AEF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t xml:space="preserve">11- </w:t>
      </w:r>
      <w:r w:rsidRPr="00510B7A">
        <w:rPr>
          <w:rFonts w:ascii="Arial" w:eastAsia="Times New Roman" w:hAnsi="Arial" w:cs="B Titr"/>
          <w:b/>
          <w:bCs/>
          <w:rtl/>
        </w:rPr>
        <w:t>هدف کلی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یازدهم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 </w:t>
      </w:r>
      <w:r w:rsidR="00D65AEF" w:rsidRPr="00D65AEF">
        <w:rPr>
          <w:rFonts w:ascii="Arial" w:eastAsia="Times New Roman" w:hAnsi="Arial" w:cs="B Titr" w:hint="cs"/>
          <w:b/>
          <w:bCs/>
          <w:rtl/>
        </w:rPr>
        <w:t xml:space="preserve">آشنایی دانشجویان با </w:t>
      </w:r>
      <w:r w:rsidRPr="00510B7A">
        <w:rPr>
          <w:rFonts w:ascii="Arial" w:eastAsia="Times New Roman" w:hAnsi="Arial" w:cs="B Titr" w:hint="cs"/>
          <w:b/>
          <w:bCs/>
          <w:rtl/>
        </w:rPr>
        <w:t>م</w:t>
      </w:r>
      <w:r w:rsidRPr="00510B7A">
        <w:rPr>
          <w:rFonts w:ascii="Arial" w:eastAsia="Times New Roman" w:hAnsi="Arial" w:cs="B Titr"/>
          <w:b/>
          <w:bCs/>
          <w:rtl/>
        </w:rPr>
        <w:t>فهوم پیشگیر ی، سطوح آن و</w:t>
      </w:r>
      <w:r w:rsidRPr="00510B7A">
        <w:rPr>
          <w:rFonts w:ascii="Arial" w:eastAsia="Times New Roman" w:hAnsi="Arial" w:cs="B Titr"/>
          <w:b/>
          <w:bCs/>
        </w:rPr>
        <w:t xml:space="preserve"> </w:t>
      </w:r>
      <w:r w:rsidRPr="00510B7A">
        <w:rPr>
          <w:rFonts w:ascii="Arial" w:eastAsia="Times New Roman" w:hAnsi="Arial" w:cs="B Titr" w:hint="cs"/>
          <w:b/>
          <w:bCs/>
          <w:rtl/>
        </w:rPr>
        <w:t>مراقبت پرستاری مربوطه</w:t>
      </w:r>
    </w:p>
    <w:p w14:paraId="22336160" w14:textId="77777777" w:rsidR="00510B7A" w:rsidRDefault="00510B7A" w:rsidP="00510B7A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/>
          <w:b/>
          <w:bCs/>
          <w:rtl/>
        </w:rPr>
        <w:t>اهداف ویژه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یاز دهم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</w:t>
      </w:r>
    </w:p>
    <w:p w14:paraId="4C5D96B9" w14:textId="4B6DEFB9" w:rsidR="00B26137" w:rsidRPr="00B26137" w:rsidRDefault="00B26137" w:rsidP="00B26137">
      <w:pPr>
        <w:spacing w:after="0" w:line="0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26137">
        <w:rPr>
          <w:rFonts w:ascii="Times New Roman" w:eastAsia="Times New Roman" w:hAnsi="Times New Roman" w:cs="B Nazanin"/>
          <w:sz w:val="24"/>
          <w:szCs w:val="24"/>
          <w:rtl/>
        </w:rPr>
        <w:t>در پایان دانشجو قادر باشد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14:paraId="23937990" w14:textId="77777777" w:rsidR="00510B7A" w:rsidRPr="00510B7A" w:rsidRDefault="00510B7A" w:rsidP="00510B7A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مفهوم پیشگیری را تعریف كند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6BAB5F07" w14:textId="77777777" w:rsidR="00510B7A" w:rsidRDefault="00510B7A" w:rsidP="00510B7A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سطوح پیشگیری را بیان كند</w:t>
      </w:r>
      <w:r w:rsidRPr="00510B7A">
        <w:rPr>
          <w:rFonts w:ascii="Times New Roman" w:eastAsia="Times New Roman" w:hAnsi="Times New Roman" w:cs="B Nazanin"/>
          <w:sz w:val="24"/>
          <w:szCs w:val="24"/>
        </w:rPr>
        <w:t>.</w:t>
      </w:r>
    </w:p>
    <w:p w14:paraId="1599CAA2" w14:textId="2E150B31" w:rsidR="00EC19A8" w:rsidRPr="00510B7A" w:rsidRDefault="00EC19A8" w:rsidP="00510B7A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انواع سطوح پیگیری را با یکدیگر مقایسه نماید.</w:t>
      </w:r>
    </w:p>
    <w:p w14:paraId="286987F4" w14:textId="1223F6D9" w:rsidR="00510B7A" w:rsidRPr="00510B7A" w:rsidRDefault="00510B7A" w:rsidP="00EC19A8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مداخلات پرستاری در هر سطح پیشگیری را </w:t>
      </w:r>
      <w:r w:rsidR="00EC19A8" w:rsidRPr="00EC19A8">
        <w:rPr>
          <w:rFonts w:ascii="Times New Roman" w:eastAsia="Times New Roman" w:hAnsi="Times New Roman" w:cs="B Nazanin" w:hint="cs"/>
          <w:sz w:val="24"/>
          <w:szCs w:val="24"/>
          <w:rtl/>
        </w:rPr>
        <w:t>ﺗﻮﺿﯿﺢ</w:t>
      </w:r>
      <w:r w:rsidR="00EC19A8" w:rsidRPr="00EC19A8">
        <w:rPr>
          <w:rFonts w:ascii="Times New Roman" w:eastAsia="Times New Roman" w:hAnsi="Times New Roman" w:cs="B Nazanin"/>
          <w:sz w:val="24"/>
          <w:szCs w:val="24"/>
          <w:rtl/>
        </w:rPr>
        <w:t xml:space="preserve"> د</w:t>
      </w:r>
      <w:r w:rsidR="00EC19A8" w:rsidRPr="00EC19A8">
        <w:rPr>
          <w:rFonts w:ascii="Times New Roman" w:eastAsia="Times New Roman" w:hAnsi="Times New Roman" w:cs="B Nazanin" w:hint="cs"/>
          <w:sz w:val="24"/>
          <w:szCs w:val="24"/>
          <w:rtl/>
        </w:rPr>
        <w:t>ﻫﺪ</w:t>
      </w:r>
      <w:r w:rsidR="0093152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52E88AEF" w14:textId="553F6DFB" w:rsidR="00510B7A" w:rsidRPr="00510B7A" w:rsidRDefault="00510B7A" w:rsidP="00D65AEF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t xml:space="preserve">12- </w:t>
      </w:r>
      <w:r w:rsidRPr="00510B7A">
        <w:rPr>
          <w:rFonts w:ascii="Arial" w:eastAsia="Times New Roman" w:hAnsi="Arial" w:cs="B Titr"/>
          <w:b/>
          <w:bCs/>
          <w:rtl/>
        </w:rPr>
        <w:t>هدف کلی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دوازهم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</w:t>
      </w:r>
      <w:r w:rsidR="00D65AEF" w:rsidRPr="00D65AEF">
        <w:rPr>
          <w:rFonts w:ascii="Arial" w:eastAsia="Times New Roman" w:hAnsi="Arial" w:cs="B Titr" w:hint="cs"/>
          <w:b/>
          <w:bCs/>
          <w:rtl/>
        </w:rPr>
        <w:t>آشنایی دانشجویان با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ک</w:t>
      </w:r>
      <w:r w:rsidRPr="00510B7A">
        <w:rPr>
          <w:rFonts w:ascii="Arial" w:eastAsia="Times New Roman" w:hAnsi="Arial" w:cs="B Titr"/>
          <w:b/>
          <w:bCs/>
          <w:rtl/>
        </w:rPr>
        <w:t>نترل عفونت در بیمار ستان و نقش پرستار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در کمیته های کنترل عفونت(1)</w:t>
      </w:r>
    </w:p>
    <w:p w14:paraId="3E26D26F" w14:textId="77777777" w:rsidR="00510B7A" w:rsidRDefault="00510B7A" w:rsidP="00510B7A">
      <w:pPr>
        <w:spacing w:after="0" w:line="240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/>
          <w:b/>
          <w:bCs/>
          <w:rtl/>
        </w:rPr>
        <w:t>اهداف ویژه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دوازهم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</w:t>
      </w:r>
    </w:p>
    <w:p w14:paraId="53925C4E" w14:textId="367A7063" w:rsidR="00B26137" w:rsidRPr="00B26137" w:rsidRDefault="00B26137" w:rsidP="00B26137">
      <w:pPr>
        <w:spacing w:after="0" w:line="0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26137">
        <w:rPr>
          <w:rFonts w:ascii="Times New Roman" w:eastAsia="Times New Roman" w:hAnsi="Times New Roman" w:cs="B Nazanin"/>
          <w:sz w:val="24"/>
          <w:szCs w:val="24"/>
          <w:rtl/>
        </w:rPr>
        <w:t>در پایان دانشجو قادر باشد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14:paraId="776899EE" w14:textId="77777777" w:rsidR="00510B7A" w:rsidRPr="00510B7A" w:rsidRDefault="00510B7A" w:rsidP="00510B7A">
      <w:pPr>
        <w:numPr>
          <w:ilvl w:val="0"/>
          <w:numId w:val="29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ﻋﻔﻮﻧﺖ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ﺑﯿﻤﺎ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ﺳﺘﺎﻧﯽ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ﺗﻌﺮﯾﻒ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ﮐﻨﺪ .</w:t>
      </w:r>
    </w:p>
    <w:p w14:paraId="02E62AB0" w14:textId="77777777" w:rsidR="00510B7A" w:rsidRPr="00510B7A" w:rsidRDefault="00510B7A" w:rsidP="00510B7A">
      <w:pPr>
        <w:numPr>
          <w:ilvl w:val="0"/>
          <w:numId w:val="29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بين كلونيزاسيون ـ عفونت و بيماري تفاوت قائل شود.</w:t>
      </w:r>
    </w:p>
    <w:p w14:paraId="530052B7" w14:textId="77777777" w:rsidR="00510B7A" w:rsidRPr="00510B7A" w:rsidRDefault="00510B7A" w:rsidP="00510B7A">
      <w:pPr>
        <w:numPr>
          <w:ilvl w:val="0"/>
          <w:numId w:val="29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راه های مبارزه با مخزن / منبع عفونت را توضیح دهید.</w:t>
      </w:r>
      <w:r w:rsidRPr="00510B7A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14:paraId="4E7219D6" w14:textId="77777777" w:rsidR="00510B7A" w:rsidRPr="00510B7A" w:rsidRDefault="00510B7A" w:rsidP="00510B7A">
      <w:pPr>
        <w:numPr>
          <w:ilvl w:val="0"/>
          <w:numId w:val="29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راه های مبارزه موثر بر انتقال عفونت را توضیح دهید.</w:t>
      </w:r>
      <w:r w:rsidRPr="00510B7A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14:paraId="0A56120B" w14:textId="785B2E2A" w:rsidR="00510B7A" w:rsidRPr="00510B7A" w:rsidRDefault="00510B7A" w:rsidP="00510B7A">
      <w:pPr>
        <w:numPr>
          <w:ilvl w:val="0"/>
          <w:numId w:val="29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ﺷﺮ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ﯾﻄﯽ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ﮐﻪ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ﺑﯿﻤﺎ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ﻣﺴﺘﻌﺪ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ﻋﻔﻮﻧﺘﻬﺎ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ﺑﯿﻤﺎ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ﺳﺘﺎﻧﯽ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ﻣﯿ</w:t>
      </w:r>
      <w:r w:rsidR="00EC19A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ﮑﻨﺪ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ﺷﺮ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ح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ﻫﺪ</w:t>
      </w:r>
    </w:p>
    <w:p w14:paraId="22FEE7AB" w14:textId="77777777" w:rsidR="00510B7A" w:rsidRPr="00510B7A" w:rsidRDefault="00510B7A" w:rsidP="00510B7A">
      <w:pPr>
        <w:numPr>
          <w:ilvl w:val="0"/>
          <w:numId w:val="29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مفهوم بيماري عفوني را توصيف كرده و عوامل منجر به پيدايش  اين بيماري را شرح دهد.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14:paraId="280A6363" w14:textId="77777777" w:rsidR="00510B7A" w:rsidRPr="00510B7A" w:rsidRDefault="00510B7A" w:rsidP="00510B7A">
      <w:pPr>
        <w:numPr>
          <w:ilvl w:val="0"/>
          <w:numId w:val="29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انواع عوامل عفونت زا را تشریح نماید.</w:t>
      </w:r>
    </w:p>
    <w:p w14:paraId="3193A5C2" w14:textId="23161D20" w:rsidR="00510B7A" w:rsidRDefault="00510B7A" w:rsidP="00EC19A8">
      <w:pPr>
        <w:numPr>
          <w:ilvl w:val="0"/>
          <w:numId w:val="29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خصوص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عواملی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همچون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مخزن،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راه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ورودی،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راه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خروجی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روش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های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انتقال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آن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توضیحاتی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ارائه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EC19A8">
        <w:rPr>
          <w:rFonts w:ascii="Times New Roman" w:eastAsia="Times New Roman" w:hAnsi="Times New Roman" w:cs="B Nazanin" w:hint="cs"/>
          <w:sz w:val="24"/>
          <w:szCs w:val="24"/>
          <w:rtl/>
        </w:rPr>
        <w:t>نماید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14:paraId="3739AAFA" w14:textId="77777777" w:rsidR="00B80124" w:rsidRPr="00510B7A" w:rsidRDefault="00B80124" w:rsidP="00B80124">
      <w:pPr>
        <w:spacing w:after="0" w:line="259" w:lineRule="auto"/>
        <w:ind w:left="720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</w:p>
    <w:p w14:paraId="36C0D026" w14:textId="6FA30077" w:rsidR="00510B7A" w:rsidRPr="00510B7A" w:rsidRDefault="00510B7A" w:rsidP="00D65AEF">
      <w:pPr>
        <w:spacing w:after="160" w:line="259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t xml:space="preserve">13- </w:t>
      </w:r>
      <w:r w:rsidRPr="00510B7A">
        <w:rPr>
          <w:rFonts w:ascii="Arial" w:eastAsia="Times New Roman" w:hAnsi="Arial" w:cs="B Titr"/>
          <w:b/>
          <w:bCs/>
          <w:rtl/>
        </w:rPr>
        <w:t>هدف کلی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سیزدهم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</w:t>
      </w:r>
      <w:r w:rsidR="00D65AEF" w:rsidRPr="00D65AEF">
        <w:rPr>
          <w:rFonts w:ascii="Arial" w:eastAsia="Times New Roman" w:hAnsi="Arial" w:cs="B Titr" w:hint="cs"/>
          <w:b/>
          <w:bCs/>
          <w:rtl/>
        </w:rPr>
        <w:t>آشنایی دانشجویان با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ک</w:t>
      </w:r>
      <w:r w:rsidRPr="00510B7A">
        <w:rPr>
          <w:rFonts w:ascii="Arial" w:eastAsia="Times New Roman" w:hAnsi="Arial" w:cs="B Titr"/>
          <w:b/>
          <w:bCs/>
          <w:rtl/>
        </w:rPr>
        <w:t>نترل عفونت در بیمار ستان و نقش پرستار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در کمیته های کنترل عفونت(2)</w:t>
      </w:r>
    </w:p>
    <w:p w14:paraId="1DFE0ACA" w14:textId="77777777" w:rsidR="00510B7A" w:rsidRDefault="00510B7A" w:rsidP="00510B7A">
      <w:pPr>
        <w:spacing w:after="160" w:line="259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/>
          <w:b/>
          <w:bCs/>
          <w:rtl/>
        </w:rPr>
        <w:t>اهداف ویژه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سیزدهم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</w:t>
      </w:r>
    </w:p>
    <w:p w14:paraId="4B1772BB" w14:textId="46778027" w:rsidR="00B26137" w:rsidRPr="00B26137" w:rsidRDefault="00B26137" w:rsidP="00B26137">
      <w:pPr>
        <w:spacing w:after="0" w:line="0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26137">
        <w:rPr>
          <w:rFonts w:ascii="Times New Roman" w:eastAsia="Times New Roman" w:hAnsi="Times New Roman" w:cs="B Nazanin"/>
          <w:sz w:val="24"/>
          <w:szCs w:val="24"/>
          <w:rtl/>
        </w:rPr>
        <w:t>در پایان دانشجو قادر باشد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14:paraId="69F90106" w14:textId="77777777" w:rsidR="00510B7A" w:rsidRPr="00510B7A" w:rsidRDefault="00510B7A" w:rsidP="00510B7A">
      <w:pPr>
        <w:numPr>
          <w:ilvl w:val="0"/>
          <w:numId w:val="30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مراحل مختلف چرخه عفونت را مشخص نماید.</w:t>
      </w:r>
      <w:r w:rsidRPr="00510B7A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14:paraId="10A93034" w14:textId="77777777" w:rsidR="00510B7A" w:rsidRPr="00510B7A" w:rsidRDefault="00510B7A" w:rsidP="00510B7A">
      <w:pPr>
        <w:numPr>
          <w:ilvl w:val="0"/>
          <w:numId w:val="30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در مورد اصول گندزدایی طبی و جراحی بحث کند.</w:t>
      </w:r>
      <w:r w:rsidRPr="00510B7A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14:paraId="45AAF961" w14:textId="77777777" w:rsidR="00510B7A" w:rsidRPr="00510B7A" w:rsidRDefault="00510B7A" w:rsidP="00510B7A">
      <w:pPr>
        <w:numPr>
          <w:ilvl w:val="0"/>
          <w:numId w:val="30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روش های کنترل عفونت در بیمارستان ها را تشریح نماید.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14:paraId="4B2DEACF" w14:textId="77777777" w:rsidR="00510B7A" w:rsidRPr="00510B7A" w:rsidRDefault="00510B7A" w:rsidP="00510B7A">
      <w:pPr>
        <w:numPr>
          <w:ilvl w:val="0"/>
          <w:numId w:val="30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ﻧﻮ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اع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ﻣﺨﺘﻠﻒ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ﺣﺘﯿﺎﻃﺎ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ﺟﺪ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زي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ﻧﺎ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م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ﺑﺒﺮ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.</w:t>
      </w:r>
    </w:p>
    <w:p w14:paraId="3B95E89B" w14:textId="77777777" w:rsidR="00510B7A" w:rsidRPr="00510B7A" w:rsidRDefault="00510B7A" w:rsidP="00510B7A">
      <w:pPr>
        <w:numPr>
          <w:ilvl w:val="0"/>
          <w:numId w:val="30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ﻣﻌﯿﺎ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ﺣﺘﯿﺎﻃﺎ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ﺳﺘﺎﻧﺪ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ارد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ﺑﯿﺎ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ﮐﻨﺪ.</w:t>
      </w:r>
    </w:p>
    <w:p w14:paraId="0109613F" w14:textId="77777777" w:rsidR="00510B7A" w:rsidRPr="00510B7A" w:rsidRDefault="00510B7A" w:rsidP="00510B7A">
      <w:pPr>
        <w:numPr>
          <w:ilvl w:val="0"/>
          <w:numId w:val="30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ﺷﺴﺘﺸﻮ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ﻣﻮﺛﺮ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ﺳﺖ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ﺗﻮﺿﯿﺢ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ﻫﺪ.</w:t>
      </w:r>
    </w:p>
    <w:p w14:paraId="5FE466AE" w14:textId="0130C057" w:rsidR="00510B7A" w:rsidRPr="00510B7A" w:rsidRDefault="00510B7A" w:rsidP="00510B7A">
      <w:pPr>
        <w:numPr>
          <w:ilvl w:val="0"/>
          <w:numId w:val="30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ﻫﻤﯿﺖ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و را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ﻫﻬﺎ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ﭘﯿﺸﮕﯿﺮ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از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/>
          <w:sz w:val="24"/>
          <w:szCs w:val="24"/>
        </w:rPr>
        <w:t>Needle stick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ﺷﺮ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ح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ﻫﺪ.</w:t>
      </w:r>
    </w:p>
    <w:p w14:paraId="58441546" w14:textId="77777777" w:rsidR="00510B7A" w:rsidRPr="00510B7A" w:rsidRDefault="00510B7A" w:rsidP="00510B7A">
      <w:pPr>
        <w:numPr>
          <w:ilvl w:val="0"/>
          <w:numId w:val="30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لزوم استفاده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ﻣﻨﺎﺳﺐ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از ﮔﺎ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،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ﻣﺎﺳﮏ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،د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ﺳﺘﮑﺶ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و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ﻋﯿﻨﮏ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در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ﭘﯿﺸﮕﯿﺮ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از 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ﻧﺘﻘﺎ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ل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ﻋﻔﻮﻧﺖ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ﺗﻮﺳﻂ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ذرات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ﺷﺮ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ح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ﻫد.</w:t>
      </w:r>
    </w:p>
    <w:p w14:paraId="46F11198" w14:textId="684CD327" w:rsidR="00510B7A" w:rsidRPr="00510B7A" w:rsidRDefault="00510B7A" w:rsidP="00012CB6">
      <w:pPr>
        <w:numPr>
          <w:ilvl w:val="0"/>
          <w:numId w:val="30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اﻧﻮاع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ﻣﺨﺘﻠﻒ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اﯾﺰوﻟﻪ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ﻣﺒﺘﻨﯽ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ﺑﺮ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راه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اﻧﺘﻘﺎل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ﻧﺎم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012CB6">
        <w:rPr>
          <w:rFonts w:ascii="Times New Roman" w:eastAsia="Times New Roman" w:hAnsi="Times New Roman" w:cs="B Nazanin" w:hint="cs"/>
          <w:sz w:val="24"/>
          <w:szCs w:val="24"/>
          <w:rtl/>
        </w:rPr>
        <w:t>برده و با یکدیگر مقایسه نماید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14:paraId="293CD507" w14:textId="7E9125F1" w:rsidR="00510B7A" w:rsidRPr="00510B7A" w:rsidRDefault="00510B7A" w:rsidP="00012CB6">
      <w:pPr>
        <w:numPr>
          <w:ilvl w:val="0"/>
          <w:numId w:val="30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اﺻﻮل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ﻣﻌﯿﺎرﻫﺎي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ﺿﺮوري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اﯾﺰوﻟﻪ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ﻫﻮاﯾﯽ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ـ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اﯾﺰوﻟﻪ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ﻗﻄﺮه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ـ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اﯾﺰوﻟﻪ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تماسی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012CB6">
        <w:rPr>
          <w:rFonts w:ascii="Times New Roman" w:eastAsia="Times New Roman" w:hAnsi="Times New Roman" w:cs="B Nazanin" w:hint="cs"/>
          <w:sz w:val="24"/>
          <w:szCs w:val="24"/>
          <w:rtl/>
        </w:rPr>
        <w:t>مورد بحث قرار دهد.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14:paraId="1DC53B19" w14:textId="77777777" w:rsidR="00510B7A" w:rsidRPr="00510B7A" w:rsidRDefault="00510B7A" w:rsidP="00510B7A">
      <w:pPr>
        <w:numPr>
          <w:ilvl w:val="0"/>
          <w:numId w:val="30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ساختار کمیته های کنترل عفونت بیمارستانی و وظایف آنها را مشخص می کند.</w:t>
      </w:r>
    </w:p>
    <w:p w14:paraId="3278E17C" w14:textId="77777777" w:rsidR="00510B7A" w:rsidRPr="00510B7A" w:rsidRDefault="00510B7A" w:rsidP="00510B7A">
      <w:pPr>
        <w:numPr>
          <w:ilvl w:val="0"/>
          <w:numId w:val="30"/>
        </w:numPr>
        <w:spacing w:after="0" w:line="259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نقش پرستار در كمیته كنترل عفونت را بیان كند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32B5877C" w14:textId="09464AC9" w:rsidR="00510B7A" w:rsidRPr="00510B7A" w:rsidRDefault="00510B7A" w:rsidP="00D65AEF">
      <w:pPr>
        <w:spacing w:after="160" w:line="259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t xml:space="preserve">14- </w:t>
      </w:r>
      <w:r w:rsidRPr="00510B7A">
        <w:rPr>
          <w:rFonts w:ascii="Arial" w:eastAsia="Times New Roman" w:hAnsi="Arial" w:cs="B Titr"/>
          <w:b/>
          <w:bCs/>
          <w:rtl/>
        </w:rPr>
        <w:t>هدف کلی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چهاردهم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 </w:t>
      </w:r>
      <w:r w:rsidR="00D65AEF" w:rsidRPr="00D65AEF">
        <w:rPr>
          <w:rFonts w:ascii="Arial" w:eastAsia="Times New Roman" w:hAnsi="Arial" w:cs="B Titr" w:hint="cs"/>
          <w:b/>
          <w:bCs/>
          <w:rtl/>
        </w:rPr>
        <w:t xml:space="preserve">آشنایی دانشجویان با </w:t>
      </w:r>
      <w:r w:rsidRPr="00510B7A">
        <w:rPr>
          <w:rFonts w:ascii="Arial" w:eastAsia="Times New Roman" w:hAnsi="Arial" w:cs="B Titr"/>
          <w:b/>
          <w:bCs/>
          <w:rtl/>
        </w:rPr>
        <w:t xml:space="preserve">معلولیت، </w:t>
      </w:r>
      <w:r w:rsidRPr="00510B7A">
        <w:rPr>
          <w:rFonts w:ascii="Arial" w:eastAsia="Times New Roman" w:hAnsi="Arial" w:cs="B Titr" w:hint="cs"/>
          <w:b/>
          <w:bCs/>
          <w:rtl/>
        </w:rPr>
        <w:t>توانبخشی و نوتوانی</w:t>
      </w:r>
    </w:p>
    <w:p w14:paraId="791B7F0E" w14:textId="77777777" w:rsidR="00510B7A" w:rsidRDefault="00510B7A" w:rsidP="00510B7A">
      <w:pPr>
        <w:spacing w:after="160" w:line="259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/>
          <w:b/>
          <w:bCs/>
          <w:rtl/>
        </w:rPr>
        <w:t>اهداف ویژه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چهاردهم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</w:t>
      </w:r>
    </w:p>
    <w:p w14:paraId="717C4449" w14:textId="5DF20A25" w:rsidR="00B26137" w:rsidRPr="00B26137" w:rsidRDefault="00B26137" w:rsidP="00B26137">
      <w:pPr>
        <w:spacing w:after="0" w:line="0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26137">
        <w:rPr>
          <w:rFonts w:ascii="Times New Roman" w:eastAsia="Times New Roman" w:hAnsi="Times New Roman" w:cs="B Nazanin"/>
          <w:sz w:val="24"/>
          <w:szCs w:val="24"/>
          <w:rtl/>
        </w:rPr>
        <w:t>در پایان دانشجو قادر باشد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14:paraId="4DBB61A2" w14:textId="77777777" w:rsidR="00510B7A" w:rsidRDefault="00510B7A" w:rsidP="00B80124">
      <w:pPr>
        <w:numPr>
          <w:ilvl w:val="0"/>
          <w:numId w:val="31"/>
        </w:numPr>
        <w:spacing w:after="0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فلسفه بازتوانی را شرح دهد.</w:t>
      </w:r>
    </w:p>
    <w:p w14:paraId="1C5EB843" w14:textId="52B8564C" w:rsidR="00BE42E9" w:rsidRPr="00510B7A" w:rsidRDefault="00BE42E9" w:rsidP="00B80124">
      <w:pPr>
        <w:numPr>
          <w:ilvl w:val="0"/>
          <w:numId w:val="31"/>
        </w:numPr>
        <w:spacing w:after="0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در مورد راه دسترسی به بازتوانی بحث نماید.</w:t>
      </w:r>
    </w:p>
    <w:p w14:paraId="289D72E6" w14:textId="77777777" w:rsidR="00510B7A" w:rsidRPr="00510B7A" w:rsidRDefault="00510B7A" w:rsidP="00B80124">
      <w:pPr>
        <w:numPr>
          <w:ilvl w:val="0"/>
          <w:numId w:val="31"/>
        </w:numPr>
        <w:spacing w:after="0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عکس العمل های روحی و روانی معمولی را که توسط بیمارانی که اخیرا دچار ناتوانی گردیده و ابراز می کنند تعیین نماید.</w:t>
      </w:r>
    </w:p>
    <w:p w14:paraId="3B4D9C60" w14:textId="77777777" w:rsidR="00510B7A" w:rsidRPr="00510B7A" w:rsidRDefault="00510B7A" w:rsidP="00B80124">
      <w:pPr>
        <w:numPr>
          <w:ilvl w:val="0"/>
          <w:numId w:val="31"/>
        </w:numPr>
        <w:spacing w:after="0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از فرایند پرستاری بعنوان یک چارچوب برای مراقبت از بیماران با کمبودهای مراقبت از خود استفاده نماید.</w:t>
      </w:r>
    </w:p>
    <w:p w14:paraId="2B74D8E8" w14:textId="45A1DC08" w:rsidR="00510B7A" w:rsidRPr="00510B7A" w:rsidRDefault="007F4BE6" w:rsidP="00B80124">
      <w:pPr>
        <w:numPr>
          <w:ilvl w:val="0"/>
          <w:numId w:val="31"/>
        </w:numPr>
        <w:spacing w:after="0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عوامل خطرزا و مراقبت های پرستاری مربوطه جهت</w:t>
      </w:r>
      <w:r w:rsidR="00510B7A"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جلوگیری از توسعه زخم های فشاری را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توضیح</w:t>
      </w:r>
      <w:r w:rsidR="00510B7A"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دهد.</w:t>
      </w:r>
    </w:p>
    <w:p w14:paraId="3CB20171" w14:textId="77777777" w:rsidR="00510B7A" w:rsidRPr="00510B7A" w:rsidRDefault="00510B7A" w:rsidP="00B80124">
      <w:pPr>
        <w:numPr>
          <w:ilvl w:val="0"/>
          <w:numId w:val="31"/>
        </w:numPr>
        <w:spacing w:after="0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آموزش بازتوانی مثانه و روده را در برنامه مراقبت بیماران با مشکلات مثانه و روده بگنجاند.</w:t>
      </w:r>
    </w:p>
    <w:p w14:paraId="4F470AD4" w14:textId="35F8B1AC" w:rsidR="0093152D" w:rsidRPr="00B80124" w:rsidRDefault="00510B7A" w:rsidP="00B80124">
      <w:pPr>
        <w:numPr>
          <w:ilvl w:val="0"/>
          <w:numId w:val="31"/>
        </w:numPr>
        <w:spacing w:after="0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روش های پرستاری مناسب برای ارتقاء حرکت و جابجایی و استفاده از وسایل کمکی را </w:t>
      </w:r>
      <w:r w:rsidR="007F4BE6">
        <w:rPr>
          <w:rFonts w:ascii="Times New Roman" w:eastAsia="Times New Roman" w:hAnsi="Times New Roman" w:cs="B Nazanin" w:hint="cs"/>
          <w:sz w:val="24"/>
          <w:szCs w:val="24"/>
          <w:rtl/>
        </w:rPr>
        <w:t>مورد بحث قرار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دهد.</w:t>
      </w:r>
    </w:p>
    <w:p w14:paraId="48366A3E" w14:textId="53F3545F" w:rsidR="00510B7A" w:rsidRPr="00510B7A" w:rsidRDefault="00510B7A" w:rsidP="00D65AEF">
      <w:pPr>
        <w:spacing w:after="160" w:line="259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lastRenderedPageBreak/>
        <w:t xml:space="preserve">15- </w:t>
      </w:r>
      <w:r w:rsidRPr="00510B7A">
        <w:rPr>
          <w:rFonts w:ascii="Arial" w:eastAsia="Times New Roman" w:hAnsi="Arial" w:cs="B Titr"/>
          <w:b/>
          <w:bCs/>
          <w:rtl/>
        </w:rPr>
        <w:t>هدف کلی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پانزدهم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 </w:t>
      </w:r>
      <w:r w:rsidR="00D65AEF" w:rsidRPr="00D65AEF">
        <w:rPr>
          <w:rFonts w:ascii="Arial" w:eastAsia="Times New Roman" w:hAnsi="Arial" w:cs="B Titr" w:hint="cs"/>
          <w:b/>
          <w:bCs/>
          <w:rtl/>
        </w:rPr>
        <w:t xml:space="preserve">آشنایی دانشجویان با </w:t>
      </w:r>
      <w:r w:rsidRPr="00510B7A">
        <w:rPr>
          <w:rFonts w:ascii="Arial" w:eastAsia="Times New Roman" w:hAnsi="Arial" w:cs="B Titr" w:hint="cs"/>
          <w:b/>
          <w:bCs/>
          <w:rtl/>
        </w:rPr>
        <w:t>مراقبت در بیماری های حاد و مزمن</w:t>
      </w:r>
    </w:p>
    <w:p w14:paraId="6A96A529" w14:textId="77777777" w:rsidR="00510B7A" w:rsidRDefault="00510B7A" w:rsidP="00510B7A">
      <w:pPr>
        <w:spacing w:after="160" w:line="259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/>
          <w:b/>
          <w:bCs/>
          <w:rtl/>
        </w:rPr>
        <w:t>اهداف ویژه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پانزدهم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</w:t>
      </w:r>
    </w:p>
    <w:p w14:paraId="19A85EDE" w14:textId="78E9349E" w:rsidR="00B26137" w:rsidRPr="00B26137" w:rsidRDefault="00B26137" w:rsidP="00B26137">
      <w:pPr>
        <w:spacing w:after="0" w:line="0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26137">
        <w:rPr>
          <w:rFonts w:ascii="Times New Roman" w:eastAsia="Times New Roman" w:hAnsi="Times New Roman" w:cs="B Nazanin"/>
          <w:sz w:val="24"/>
          <w:szCs w:val="24"/>
          <w:rtl/>
        </w:rPr>
        <w:t>در پایان دانشجو قادر باشد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14:paraId="4AEC36A4" w14:textId="77777777" w:rsidR="00510B7A" w:rsidRPr="00510B7A" w:rsidRDefault="00510B7A" w:rsidP="00510B7A">
      <w:pPr>
        <w:numPr>
          <w:ilvl w:val="0"/>
          <w:numId w:val="32"/>
        </w:numPr>
        <w:spacing w:after="0" w:line="259" w:lineRule="auto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بیماریهای حاد و مزمن را تعریف كند و تفاوت آنها را با یکدیگر بیان كند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62F9202C" w14:textId="77777777" w:rsidR="00510B7A" w:rsidRPr="00510B7A" w:rsidRDefault="00510B7A" w:rsidP="00510B7A">
      <w:pPr>
        <w:numPr>
          <w:ilvl w:val="0"/>
          <w:numId w:val="32"/>
        </w:numPr>
        <w:spacing w:after="0" w:line="259" w:lineRule="auto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فاکتورهای موثر بر افزایش بروز بیماری های مزمن را تعیین نماید.</w:t>
      </w:r>
    </w:p>
    <w:p w14:paraId="0A5415B9" w14:textId="77777777" w:rsidR="00510B7A" w:rsidRPr="00510B7A" w:rsidRDefault="00510B7A" w:rsidP="00510B7A">
      <w:pPr>
        <w:numPr>
          <w:ilvl w:val="0"/>
          <w:numId w:val="32"/>
        </w:numPr>
        <w:spacing w:after="0" w:line="259" w:lineRule="auto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ﺧﺼﻮﺻﯿﺎ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ﺑﯿﻤﺎ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ﯾﻬﺎ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و و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ﺿﻌﯿﺖ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ﻣﺰﻣﻦ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ﺑﯿﺎ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ﮐﻨﺪ.</w:t>
      </w:r>
    </w:p>
    <w:p w14:paraId="56D21699" w14:textId="77777777" w:rsidR="00510B7A" w:rsidRPr="00510B7A" w:rsidRDefault="00510B7A" w:rsidP="00510B7A">
      <w:pPr>
        <w:numPr>
          <w:ilvl w:val="0"/>
          <w:numId w:val="32"/>
        </w:numPr>
        <w:spacing w:after="0" w:line="259" w:lineRule="auto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مراحل بیماری های مزمن را شرح دهد.</w:t>
      </w:r>
    </w:p>
    <w:p w14:paraId="54B9D4DB" w14:textId="77777777" w:rsidR="00510B7A" w:rsidRPr="00510B7A" w:rsidRDefault="00510B7A" w:rsidP="00510B7A">
      <w:pPr>
        <w:numPr>
          <w:ilvl w:val="0"/>
          <w:numId w:val="32"/>
        </w:numPr>
        <w:spacing w:after="0" w:line="259" w:lineRule="auto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ﻗﺒﺘﻬﺎ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ﭘﺮﺳﺘﺎ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ﺑﺮ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ﺳﺎ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س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ﺣﻞ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ﻣﺨﺘﻠﻒ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ﺑﯿﻤﺎ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ﻣﺰﻣﻦ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به بیماران و خانواده های آنها شرح دهد.</w:t>
      </w:r>
    </w:p>
    <w:p w14:paraId="7827B743" w14:textId="77777777" w:rsidR="00510B7A" w:rsidRPr="00510B7A" w:rsidRDefault="00510B7A" w:rsidP="00510B7A">
      <w:pPr>
        <w:numPr>
          <w:ilvl w:val="0"/>
          <w:numId w:val="32"/>
        </w:numPr>
        <w:spacing w:after="0" w:line="259" w:lineRule="auto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ﻧﻘﺶ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آ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زش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ﺑﯿﻤﺎ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در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ﺑﯿﻤﺎ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ﯾﻬﺎ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ﻣﺰﻣﻦ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ﺗﻮﺿﯿﺢ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ﻫﺪ.</w:t>
      </w:r>
    </w:p>
    <w:p w14:paraId="26AE8026" w14:textId="77777777" w:rsidR="00510B7A" w:rsidRPr="00510B7A" w:rsidRDefault="00510B7A" w:rsidP="00510B7A">
      <w:pPr>
        <w:numPr>
          <w:ilvl w:val="0"/>
          <w:numId w:val="32"/>
        </w:numPr>
        <w:spacing w:after="0" w:line="259" w:lineRule="auto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آ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زش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ا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ﻗﺒﺖ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از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ﺧﻮ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در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ﺑﯿﻤﺎ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ران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ﻣﺒﺘﻼ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ﺑﯿﻤﺎ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ر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ﯾﻬﺎ</w:t>
      </w:r>
      <w:r w:rsidRPr="00510B7A">
        <w:rPr>
          <w:rFonts w:ascii="Times New Roman" w:eastAsia="Times New Roman" w:hAnsi="Times New Roman" w:cs="B Nazanin" w:hint="eastAsia"/>
          <w:sz w:val="24"/>
          <w:szCs w:val="24"/>
          <w:rtl/>
        </w:rPr>
        <w:t>ي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ﻣﺰﻣﻦ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ﺑﻨﻮﯾﺴﺪ.</w:t>
      </w:r>
    </w:p>
    <w:p w14:paraId="0F77008F" w14:textId="77777777" w:rsidR="00510B7A" w:rsidRPr="00510B7A" w:rsidRDefault="00510B7A" w:rsidP="00510B7A">
      <w:pPr>
        <w:numPr>
          <w:ilvl w:val="0"/>
          <w:numId w:val="32"/>
        </w:numPr>
        <w:spacing w:after="0" w:line="259" w:lineRule="auto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فرایند پرستاری و چارچوب آن را در مراقبت از بیماران مبتلا به بیماری های مبتلا به بیمارهاری های  حاد  و مزمن بکار گیرد.</w:t>
      </w:r>
    </w:p>
    <w:p w14:paraId="0B64751E" w14:textId="20C4E0AA" w:rsidR="00510B7A" w:rsidRPr="00510B7A" w:rsidRDefault="00510B7A" w:rsidP="00A03377">
      <w:pPr>
        <w:spacing w:after="0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</w:p>
    <w:p w14:paraId="27EDC5E2" w14:textId="68429267" w:rsidR="00510B7A" w:rsidRPr="00510B7A" w:rsidRDefault="00510B7A" w:rsidP="00D65AEF">
      <w:pPr>
        <w:spacing w:after="160" w:line="259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t xml:space="preserve">16- </w:t>
      </w:r>
      <w:r w:rsidRPr="00510B7A">
        <w:rPr>
          <w:rFonts w:ascii="Arial" w:eastAsia="Times New Roman" w:hAnsi="Arial" w:cs="B Titr"/>
          <w:b/>
          <w:bCs/>
          <w:rtl/>
        </w:rPr>
        <w:t>هدف کلی جلسه</w:t>
      </w:r>
      <w:r w:rsidRPr="00510B7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510B7A">
        <w:rPr>
          <w:rFonts w:ascii="Arial" w:eastAsia="Times New Roman" w:hAnsi="Arial" w:cs="B Titr" w:hint="cs"/>
          <w:b/>
          <w:bCs/>
          <w:rtl/>
        </w:rPr>
        <w:t>شانزدهم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 </w:t>
      </w:r>
      <w:r w:rsidR="00D65AEF" w:rsidRPr="00D65AEF">
        <w:rPr>
          <w:rFonts w:ascii="Arial" w:eastAsia="Times New Roman" w:hAnsi="Arial" w:cs="B Titr" w:hint="cs"/>
          <w:b/>
          <w:bCs/>
          <w:rtl/>
        </w:rPr>
        <w:t xml:space="preserve">آشنایی دانشجویان با </w:t>
      </w:r>
      <w:r w:rsidRPr="00510B7A">
        <w:rPr>
          <w:rFonts w:ascii="Arial" w:eastAsia="Times New Roman" w:hAnsi="Arial" w:cs="B Titr"/>
          <w:b/>
          <w:bCs/>
          <w:rtl/>
        </w:rPr>
        <w:t>سالمندی و سالمند شناسی</w:t>
      </w:r>
    </w:p>
    <w:p w14:paraId="67CD3B9A" w14:textId="77777777" w:rsidR="00510B7A" w:rsidRDefault="00510B7A" w:rsidP="00510B7A">
      <w:pPr>
        <w:spacing w:after="160" w:line="259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/>
          <w:b/>
          <w:bCs/>
          <w:rtl/>
        </w:rPr>
        <w:t>اهداف ویژه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شانزدهم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</w:t>
      </w:r>
    </w:p>
    <w:p w14:paraId="259497E6" w14:textId="35871EA0" w:rsidR="00B26137" w:rsidRPr="00B26137" w:rsidRDefault="00B26137" w:rsidP="00B26137">
      <w:pPr>
        <w:spacing w:after="0" w:line="0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26137">
        <w:rPr>
          <w:rFonts w:ascii="Times New Roman" w:eastAsia="Times New Roman" w:hAnsi="Times New Roman" w:cs="B Nazanin"/>
          <w:sz w:val="24"/>
          <w:szCs w:val="24"/>
          <w:rtl/>
        </w:rPr>
        <w:t>در پایان دانشجو قادر باشد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14:paraId="58B61E8F" w14:textId="62EDF83A" w:rsidR="00510B7A" w:rsidRPr="00510B7A" w:rsidRDefault="00510B7A" w:rsidP="00510B7A">
      <w:pPr>
        <w:numPr>
          <w:ilvl w:val="0"/>
          <w:numId w:val="33"/>
        </w:numPr>
        <w:spacing w:after="0" w:line="259" w:lineRule="auto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فرایند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سالمندی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را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ﺗﻌﺮﯾﻒ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="002B5A42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14:paraId="5DBF2C37" w14:textId="77777777" w:rsidR="00510B7A" w:rsidRPr="00510B7A" w:rsidRDefault="00510B7A" w:rsidP="00510B7A">
      <w:pPr>
        <w:numPr>
          <w:ilvl w:val="0"/>
          <w:numId w:val="33"/>
        </w:numPr>
        <w:spacing w:after="0" w:line="259" w:lineRule="auto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براساس تئوری های پیشرفت و تکامل سالمندی را شرح دهد.</w:t>
      </w:r>
    </w:p>
    <w:p w14:paraId="0A1012C6" w14:textId="6E35BE5A" w:rsidR="00510B7A" w:rsidRPr="00510B7A" w:rsidRDefault="00510B7A" w:rsidP="002B5A42">
      <w:pPr>
        <w:numPr>
          <w:ilvl w:val="0"/>
          <w:numId w:val="33"/>
        </w:numPr>
        <w:spacing w:after="0" w:line="259" w:lineRule="auto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جنبه های فیزیولوزیک سالمندی را که در نتیجه تغییرات نرمال و پاتولوژیک رخ می دهد</w:t>
      </w:r>
      <w:r w:rsidR="002B5A4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توضیح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دهد.</w:t>
      </w:r>
    </w:p>
    <w:p w14:paraId="25ACF2C6" w14:textId="77777777" w:rsidR="00510B7A" w:rsidRPr="00510B7A" w:rsidRDefault="00510B7A" w:rsidP="00510B7A">
      <w:pPr>
        <w:numPr>
          <w:ilvl w:val="0"/>
          <w:numId w:val="33"/>
        </w:numPr>
        <w:spacing w:after="0" w:line="259" w:lineRule="auto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اهمیت مراقبت بهداشتی پیشگیری کننده و حفظ سلامتی را در افراد سالمند بیان کند.</w:t>
      </w:r>
    </w:p>
    <w:p w14:paraId="76EA5C49" w14:textId="77777777" w:rsidR="00510B7A" w:rsidRPr="00510B7A" w:rsidRDefault="00510B7A" w:rsidP="00510B7A">
      <w:pPr>
        <w:numPr>
          <w:ilvl w:val="0"/>
          <w:numId w:val="33"/>
        </w:numPr>
        <w:spacing w:after="0" w:line="259" w:lineRule="auto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مشکلات مهم ذهنی و جسمی افراد سالمند را شناسایی نماید.</w:t>
      </w:r>
    </w:p>
    <w:p w14:paraId="17E34BDE" w14:textId="77777777" w:rsidR="00510B7A" w:rsidRPr="00510B7A" w:rsidRDefault="00510B7A" w:rsidP="00510B7A">
      <w:pPr>
        <w:numPr>
          <w:ilvl w:val="0"/>
          <w:numId w:val="33"/>
        </w:numPr>
        <w:spacing w:after="0" w:line="259" w:lineRule="auto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از فرایند پرستاری بعنوان یک چارچوب برای مراقبت از بیماران مبتلا به آلزایمر استفاده کند.</w:t>
      </w:r>
    </w:p>
    <w:p w14:paraId="7221EF5C" w14:textId="0F4DCB40" w:rsidR="0093152D" w:rsidRPr="00B80124" w:rsidRDefault="00510B7A" w:rsidP="00B80124">
      <w:pPr>
        <w:numPr>
          <w:ilvl w:val="0"/>
          <w:numId w:val="33"/>
        </w:numPr>
        <w:spacing w:after="0" w:line="259" w:lineRule="auto"/>
        <w:ind w:left="1088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اقدامات پرستاری وابسته به درمان دارویی در افراد مسن را مشخص نماید.</w:t>
      </w:r>
    </w:p>
    <w:p w14:paraId="7D03E95E" w14:textId="0DC5E9D2" w:rsidR="00510B7A" w:rsidRPr="00510B7A" w:rsidRDefault="00510B7A" w:rsidP="00D65AEF">
      <w:pPr>
        <w:spacing w:after="160" w:line="259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 w:hint="cs"/>
          <w:b/>
          <w:bCs/>
          <w:rtl/>
        </w:rPr>
        <w:t xml:space="preserve">17- </w:t>
      </w:r>
      <w:r w:rsidRPr="00510B7A">
        <w:rPr>
          <w:rFonts w:ascii="Arial" w:eastAsia="Times New Roman" w:hAnsi="Arial" w:cs="B Titr"/>
          <w:b/>
          <w:bCs/>
          <w:rtl/>
        </w:rPr>
        <w:t>هدف کلی جلسه</w:t>
      </w:r>
      <w:r w:rsidRPr="00510B7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510B7A">
        <w:rPr>
          <w:rFonts w:ascii="Arial" w:eastAsia="Times New Roman" w:hAnsi="Arial" w:cs="B Titr" w:hint="cs"/>
          <w:b/>
          <w:bCs/>
          <w:rtl/>
        </w:rPr>
        <w:t>شانزدهم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 </w:t>
      </w:r>
      <w:r w:rsidR="00D65AEF" w:rsidRPr="00D65AEF">
        <w:rPr>
          <w:rFonts w:ascii="Arial" w:eastAsia="Times New Roman" w:hAnsi="Arial" w:cs="B Titr" w:hint="cs"/>
          <w:b/>
          <w:bCs/>
          <w:rtl/>
        </w:rPr>
        <w:t xml:space="preserve">آشنایی دانشجویان با </w:t>
      </w:r>
      <w:r w:rsidRPr="00510B7A">
        <w:rPr>
          <w:rFonts w:ascii="Arial" w:eastAsia="Times New Roman" w:hAnsi="Arial" w:cs="B Titr" w:hint="cs"/>
          <w:b/>
          <w:bCs/>
          <w:rtl/>
        </w:rPr>
        <w:t>مرگ و مراحل رویا رویی با آن</w:t>
      </w:r>
    </w:p>
    <w:p w14:paraId="1A1CC71E" w14:textId="77777777" w:rsidR="00510B7A" w:rsidRDefault="00510B7A" w:rsidP="00510B7A">
      <w:pPr>
        <w:spacing w:after="160" w:line="259" w:lineRule="auto"/>
        <w:rPr>
          <w:rFonts w:ascii="Arial" w:eastAsia="Times New Roman" w:hAnsi="Arial" w:cs="B Titr"/>
          <w:b/>
          <w:bCs/>
          <w:rtl/>
        </w:rPr>
      </w:pPr>
      <w:r w:rsidRPr="00510B7A">
        <w:rPr>
          <w:rFonts w:ascii="Arial" w:eastAsia="Times New Roman" w:hAnsi="Arial" w:cs="B Titr"/>
          <w:b/>
          <w:bCs/>
          <w:rtl/>
        </w:rPr>
        <w:t>اهداف ویژه جلسه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هفدهم</w:t>
      </w:r>
      <w:r w:rsidRPr="00510B7A">
        <w:rPr>
          <w:rFonts w:ascii="Arial" w:eastAsia="Times New Roman" w:hAnsi="Arial" w:cs="B Titr"/>
          <w:b/>
          <w:bCs/>
          <w:rtl/>
        </w:rPr>
        <w:t>:</w:t>
      </w:r>
      <w:r w:rsidRPr="00510B7A">
        <w:rPr>
          <w:rFonts w:ascii="Arial" w:eastAsia="Times New Roman" w:hAnsi="Arial" w:cs="B Titr" w:hint="cs"/>
          <w:b/>
          <w:bCs/>
          <w:rtl/>
        </w:rPr>
        <w:t xml:space="preserve"> </w:t>
      </w:r>
    </w:p>
    <w:p w14:paraId="5B4822BC" w14:textId="06A266D6" w:rsidR="00B26137" w:rsidRPr="00B26137" w:rsidRDefault="00B26137" w:rsidP="00B26137">
      <w:pPr>
        <w:spacing w:after="0" w:line="0" w:lineRule="atLeast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26137">
        <w:rPr>
          <w:rFonts w:ascii="Times New Roman" w:eastAsia="Times New Roman" w:hAnsi="Times New Roman" w:cs="B Nazanin"/>
          <w:sz w:val="24"/>
          <w:szCs w:val="24"/>
          <w:rtl/>
        </w:rPr>
        <w:t>در پایان دانشجو قادر باشد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14:paraId="380A095F" w14:textId="77777777" w:rsidR="00510B7A" w:rsidRPr="00510B7A" w:rsidRDefault="00510B7A" w:rsidP="00510B7A">
      <w:pPr>
        <w:spacing w:after="16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1 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مرگ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مردن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تعریف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کند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14:paraId="74166430" w14:textId="77777777" w:rsidR="00510B7A" w:rsidRPr="00510B7A" w:rsidRDefault="00510B7A" w:rsidP="00510B7A">
      <w:pPr>
        <w:spacing w:after="16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2.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انواع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مرگ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شرح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دهد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14:paraId="1A0E8E1C" w14:textId="77777777" w:rsidR="00510B7A" w:rsidRPr="00510B7A" w:rsidRDefault="00510B7A" w:rsidP="00510B7A">
      <w:pPr>
        <w:spacing w:after="16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3.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علل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مرگ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تعیین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نماید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14:paraId="3B6E87A3" w14:textId="77777777" w:rsidR="00510B7A" w:rsidRPr="00510B7A" w:rsidRDefault="00510B7A" w:rsidP="00510B7A">
      <w:pPr>
        <w:spacing w:after="16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4. واکنش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های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نسبت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مردن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مرگ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توصیف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نماید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14:paraId="1A564C49" w14:textId="77777777" w:rsidR="00510B7A" w:rsidRPr="00510B7A" w:rsidRDefault="00510B7A" w:rsidP="00510B7A">
      <w:pPr>
        <w:spacing w:after="16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5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نیازهای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بیماران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محتضر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خانواده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آنها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بررسی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نماید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14:paraId="7BB95EB6" w14:textId="2596AF57" w:rsidR="00510B7A" w:rsidRPr="00510B7A" w:rsidRDefault="00510B7A" w:rsidP="002B5A42">
      <w:pPr>
        <w:spacing w:after="16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6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2B5A42" w:rsidRPr="002B5A42">
        <w:rPr>
          <w:rFonts w:ascii="Times New Roman" w:eastAsia="Times New Roman" w:hAnsi="Times New Roman" w:cs="B Nazanin" w:hint="cs"/>
          <w:sz w:val="24"/>
          <w:szCs w:val="24"/>
          <w:rtl/>
        </w:rPr>
        <w:t>سه</w:t>
      </w:r>
      <w:r w:rsidR="002B5A42" w:rsidRPr="002B5A4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B5A42" w:rsidRPr="002B5A42">
        <w:rPr>
          <w:rFonts w:ascii="Times New Roman" w:eastAsia="Times New Roman" w:hAnsi="Times New Roman" w:cs="B Nazanin" w:hint="cs"/>
          <w:sz w:val="24"/>
          <w:szCs w:val="24"/>
          <w:rtl/>
        </w:rPr>
        <w:t>مورد</w:t>
      </w:r>
      <w:r w:rsidR="002B5A42" w:rsidRPr="002B5A4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B5A42" w:rsidRPr="002B5A42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="002B5A42" w:rsidRPr="002B5A4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B5A42" w:rsidRPr="002B5A42">
        <w:rPr>
          <w:rFonts w:ascii="Times New Roman" w:eastAsia="Times New Roman" w:hAnsi="Times New Roman" w:cs="B Nazanin" w:hint="cs"/>
          <w:sz w:val="24"/>
          <w:szCs w:val="24"/>
          <w:rtl/>
        </w:rPr>
        <w:t>اصول</w:t>
      </w:r>
      <w:r w:rsidR="002B5A42" w:rsidRPr="002B5A4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B5A42" w:rsidRPr="002B5A42">
        <w:rPr>
          <w:rFonts w:ascii="Times New Roman" w:eastAsia="Times New Roman" w:hAnsi="Times New Roman" w:cs="B Nazanin" w:hint="cs"/>
          <w:sz w:val="24"/>
          <w:szCs w:val="24"/>
          <w:rtl/>
        </w:rPr>
        <w:t>اخلاقي</w:t>
      </w:r>
      <w:r w:rsidR="002B5A42" w:rsidRPr="002B5A4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B5A42" w:rsidRPr="002B5A42">
        <w:rPr>
          <w:rFonts w:ascii="Times New Roman" w:eastAsia="Times New Roman" w:hAnsi="Times New Roman" w:cs="B Nazanin" w:hint="cs"/>
          <w:sz w:val="24"/>
          <w:szCs w:val="24"/>
          <w:rtl/>
        </w:rPr>
        <w:t>مراقبت</w:t>
      </w:r>
      <w:r w:rsidR="002B5A42" w:rsidRPr="002B5A4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B5A42" w:rsidRPr="002B5A42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="002B5A42" w:rsidRPr="002B5A4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B5A42" w:rsidRPr="002B5A42">
        <w:rPr>
          <w:rFonts w:ascii="Times New Roman" w:eastAsia="Times New Roman" w:hAnsi="Times New Roman" w:cs="B Nazanin" w:hint="cs"/>
          <w:sz w:val="24"/>
          <w:szCs w:val="24"/>
          <w:rtl/>
        </w:rPr>
        <w:t>فرد</w:t>
      </w:r>
      <w:r w:rsidR="002B5A42" w:rsidRPr="002B5A4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B5A42" w:rsidRPr="002B5A42">
        <w:rPr>
          <w:rFonts w:ascii="Times New Roman" w:eastAsia="Times New Roman" w:hAnsi="Times New Roman" w:cs="B Nazanin" w:hint="cs"/>
          <w:sz w:val="24"/>
          <w:szCs w:val="24"/>
          <w:rtl/>
        </w:rPr>
        <w:t>محتضر</w:t>
      </w:r>
      <w:r w:rsidR="002B5A42" w:rsidRPr="002B5A4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B5A42" w:rsidRPr="002B5A42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="002B5A42" w:rsidRPr="002B5A4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B5A42" w:rsidRPr="002B5A42">
        <w:rPr>
          <w:rFonts w:ascii="Times New Roman" w:eastAsia="Times New Roman" w:hAnsi="Times New Roman" w:cs="B Nazanin" w:hint="cs"/>
          <w:sz w:val="24"/>
          <w:szCs w:val="24"/>
          <w:rtl/>
        </w:rPr>
        <w:t>تجزيه</w:t>
      </w:r>
      <w:r w:rsidR="002B5A42" w:rsidRPr="002B5A4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B5A42" w:rsidRPr="002B5A42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="002B5A42" w:rsidRPr="002B5A4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B5A42" w:rsidRPr="002B5A42">
        <w:rPr>
          <w:rFonts w:ascii="Times New Roman" w:eastAsia="Times New Roman" w:hAnsi="Times New Roman" w:cs="B Nazanin" w:hint="cs"/>
          <w:sz w:val="24"/>
          <w:szCs w:val="24"/>
          <w:rtl/>
        </w:rPr>
        <w:t>تحليل</w:t>
      </w:r>
      <w:r w:rsidR="002B5A42" w:rsidRPr="002B5A42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B5A42" w:rsidRPr="002B5A42">
        <w:rPr>
          <w:rFonts w:ascii="Times New Roman" w:eastAsia="Times New Roman" w:hAnsi="Times New Roman" w:cs="B Nazanin" w:hint="cs"/>
          <w:sz w:val="24"/>
          <w:szCs w:val="24"/>
          <w:rtl/>
        </w:rPr>
        <w:t>كند</w:t>
      </w:r>
      <w:r w:rsidR="002B5A42" w:rsidRPr="002B5A42"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14:paraId="1173764A" w14:textId="06D702DC" w:rsidR="00510B7A" w:rsidRPr="00510B7A" w:rsidRDefault="00510B7A" w:rsidP="00D65AEF">
      <w:pPr>
        <w:spacing w:after="16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7.  جنبه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های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مراقبتی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پس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مرگ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65AEF">
        <w:rPr>
          <w:rFonts w:ascii="Times New Roman" w:eastAsia="Times New Roman" w:hAnsi="Times New Roman" w:cs="B Nazanin" w:hint="cs"/>
          <w:sz w:val="24"/>
          <w:szCs w:val="24"/>
          <w:rtl/>
        </w:rPr>
        <w:t>توضیح</w:t>
      </w:r>
      <w:r w:rsidRPr="00510B7A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t>دهد.</w:t>
      </w:r>
    </w:p>
    <w:p w14:paraId="5FD26B0D" w14:textId="06AAAC55" w:rsidR="00876612" w:rsidRPr="00B80124" w:rsidRDefault="00510B7A" w:rsidP="00B80124">
      <w:pPr>
        <w:spacing w:after="16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510B7A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 xml:space="preserve">    8. نیازهای خانواده و فرزندان بیماران در حال احتضار را تعیین نماید.</w:t>
      </w:r>
    </w:p>
    <w:p w14:paraId="2661CBDC" w14:textId="77777777" w:rsidR="00876612" w:rsidRDefault="00876612" w:rsidP="00F5652B">
      <w:pPr>
        <w:spacing w:after="0"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0D29D7D1" w14:textId="77777777" w:rsidR="00876612" w:rsidRDefault="00876612" w:rsidP="0093152D">
      <w:pPr>
        <w:spacing w:after="0" w:line="240" w:lineRule="auto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2FC6D99D" w14:textId="77777777" w:rsidR="00F933A0" w:rsidRPr="00B80124" w:rsidRDefault="00F933A0" w:rsidP="00876612">
      <w:pPr>
        <w:spacing w:after="0"/>
        <w:jc w:val="center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B80124">
        <w:rPr>
          <w:rFonts w:ascii="Arial" w:eastAsia="Times New Roman" w:hAnsi="Arial" w:cs="B Nazanin"/>
          <w:b/>
          <w:bCs/>
          <w:sz w:val="24"/>
          <w:szCs w:val="24"/>
          <w:rtl/>
        </w:rPr>
        <w:t>سنجش و ارزشیابی</w:t>
      </w:r>
    </w:p>
    <w:tbl>
      <w:tblPr>
        <w:bidiVisual/>
        <w:tblW w:w="822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2410"/>
        <w:gridCol w:w="2268"/>
      </w:tblGrid>
      <w:tr w:rsidR="00F933A0" w:rsidRPr="00B80124" w14:paraId="63071C8F" w14:textId="77777777" w:rsidTr="00510B7A">
        <w:trPr>
          <w:trHeight w:val="307"/>
        </w:trPr>
        <w:tc>
          <w:tcPr>
            <w:tcW w:w="1560" w:type="dxa"/>
            <w:shd w:val="clear" w:color="auto" w:fill="E6E6E6"/>
          </w:tcPr>
          <w:p w14:paraId="7A972670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/>
                <w:b/>
                <w:bCs/>
                <w:rtl/>
              </w:rPr>
              <w:t>آزمون</w:t>
            </w:r>
          </w:p>
        </w:tc>
        <w:tc>
          <w:tcPr>
            <w:tcW w:w="1984" w:type="dxa"/>
            <w:shd w:val="clear" w:color="auto" w:fill="E6E6E6"/>
          </w:tcPr>
          <w:p w14:paraId="13AA7EB1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/>
                <w:b/>
                <w:bCs/>
                <w:rtl/>
              </w:rPr>
              <w:t>روش</w:t>
            </w:r>
          </w:p>
        </w:tc>
        <w:tc>
          <w:tcPr>
            <w:tcW w:w="2410" w:type="dxa"/>
            <w:shd w:val="clear" w:color="auto" w:fill="E6E6E6"/>
          </w:tcPr>
          <w:p w14:paraId="0ECB0447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/>
                <w:b/>
                <w:bCs/>
                <w:rtl/>
              </w:rPr>
              <w:t>سهم از نمره کل(بر حسب درصد)</w:t>
            </w:r>
          </w:p>
        </w:tc>
        <w:tc>
          <w:tcPr>
            <w:tcW w:w="2268" w:type="dxa"/>
            <w:shd w:val="clear" w:color="auto" w:fill="E6E6E6"/>
          </w:tcPr>
          <w:p w14:paraId="1D6FBF35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/>
                <w:b/>
                <w:bCs/>
                <w:rtl/>
              </w:rPr>
              <w:t>تاریخ</w:t>
            </w:r>
          </w:p>
        </w:tc>
      </w:tr>
      <w:tr w:rsidR="00F933A0" w:rsidRPr="00B80124" w14:paraId="1B0A181A" w14:textId="77777777" w:rsidTr="00510B7A">
        <w:trPr>
          <w:trHeight w:val="510"/>
        </w:trPr>
        <w:tc>
          <w:tcPr>
            <w:tcW w:w="1560" w:type="dxa"/>
          </w:tcPr>
          <w:p w14:paraId="22DF7EA8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/>
                <w:b/>
                <w:bCs/>
                <w:rtl/>
              </w:rPr>
              <w:t>کوئیز</w:t>
            </w:r>
          </w:p>
        </w:tc>
        <w:tc>
          <w:tcPr>
            <w:tcW w:w="1984" w:type="dxa"/>
          </w:tcPr>
          <w:p w14:paraId="730AAB4D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 w:hint="cs"/>
                <w:b/>
                <w:bCs/>
                <w:rtl/>
              </w:rPr>
              <w:t>شفاهی</w:t>
            </w:r>
          </w:p>
        </w:tc>
        <w:tc>
          <w:tcPr>
            <w:tcW w:w="2410" w:type="dxa"/>
          </w:tcPr>
          <w:p w14:paraId="7B5A929E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 w:hint="cs"/>
                <w:b/>
                <w:bCs/>
                <w:rtl/>
              </w:rPr>
              <w:t>10</w:t>
            </w:r>
            <w:r w:rsidRPr="00B8012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٪</w:t>
            </w:r>
          </w:p>
        </w:tc>
        <w:tc>
          <w:tcPr>
            <w:tcW w:w="2268" w:type="dxa"/>
          </w:tcPr>
          <w:p w14:paraId="5CB7BC18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 w:hint="cs"/>
                <w:b/>
                <w:bCs/>
                <w:rtl/>
              </w:rPr>
              <w:t>ابتدای هر جلسه</w:t>
            </w:r>
          </w:p>
          <w:p w14:paraId="0FB7D8F0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</w:tr>
      <w:tr w:rsidR="00F933A0" w:rsidRPr="00B80124" w14:paraId="2A252A6D" w14:textId="77777777" w:rsidTr="00510B7A">
        <w:trPr>
          <w:trHeight w:val="225"/>
        </w:trPr>
        <w:tc>
          <w:tcPr>
            <w:tcW w:w="1560" w:type="dxa"/>
          </w:tcPr>
          <w:p w14:paraId="6D4B57AA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 w:hint="cs"/>
                <w:b/>
                <w:bCs/>
                <w:rtl/>
              </w:rPr>
              <w:t>آزمون میان دوره</w:t>
            </w:r>
          </w:p>
        </w:tc>
        <w:tc>
          <w:tcPr>
            <w:tcW w:w="1984" w:type="dxa"/>
          </w:tcPr>
          <w:p w14:paraId="018A8C56" w14:textId="0845AB02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 w:hint="cs"/>
                <w:b/>
                <w:bCs/>
                <w:rtl/>
              </w:rPr>
              <w:t xml:space="preserve">چهارگزینه ای </w:t>
            </w:r>
          </w:p>
        </w:tc>
        <w:tc>
          <w:tcPr>
            <w:tcW w:w="2410" w:type="dxa"/>
          </w:tcPr>
          <w:p w14:paraId="3B366289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 w:hint="cs"/>
                <w:b/>
                <w:bCs/>
                <w:rtl/>
              </w:rPr>
              <w:t>10</w:t>
            </w:r>
            <w:r w:rsidRPr="00B8012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٪</w:t>
            </w:r>
          </w:p>
        </w:tc>
        <w:tc>
          <w:tcPr>
            <w:tcW w:w="2268" w:type="dxa"/>
          </w:tcPr>
          <w:p w14:paraId="306EEA74" w14:textId="138E86C0" w:rsidR="00F933A0" w:rsidRPr="00B80124" w:rsidRDefault="00F933A0" w:rsidP="0019219B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بعد از اتمام جلسه </w:t>
            </w:r>
            <w:r w:rsidR="0019219B" w:rsidRPr="00B80124">
              <w:rPr>
                <w:rFonts w:ascii="Arial" w:eastAsia="Times New Roman" w:hAnsi="Arial" w:cs="B Nazanin" w:hint="cs"/>
                <w:b/>
                <w:bCs/>
                <w:rtl/>
              </w:rPr>
              <w:t>هشتم</w:t>
            </w:r>
          </w:p>
        </w:tc>
      </w:tr>
      <w:tr w:rsidR="00F933A0" w:rsidRPr="00B80124" w14:paraId="47111D72" w14:textId="77777777" w:rsidTr="00510B7A">
        <w:trPr>
          <w:trHeight w:val="307"/>
        </w:trPr>
        <w:tc>
          <w:tcPr>
            <w:tcW w:w="1560" w:type="dxa"/>
          </w:tcPr>
          <w:p w14:paraId="6ED9599B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/>
                <w:b/>
                <w:bCs/>
                <w:rtl/>
              </w:rPr>
              <w:t>آزمون پایان ترم</w:t>
            </w:r>
          </w:p>
        </w:tc>
        <w:tc>
          <w:tcPr>
            <w:tcW w:w="1984" w:type="dxa"/>
          </w:tcPr>
          <w:p w14:paraId="3E66C495" w14:textId="14E7FD44" w:rsidR="00F933A0" w:rsidRPr="00B80124" w:rsidRDefault="0019219B" w:rsidP="0019219B">
            <w:pPr>
              <w:spacing w:after="0"/>
              <w:jc w:val="center"/>
              <w:rPr>
                <w:rFonts w:ascii="Arial" w:eastAsia="Times New Roman" w:hAnsi="Arial" w:cs="B Nazanin"/>
                <w:rtl/>
              </w:rPr>
            </w:pPr>
            <w:r w:rsidRPr="00B80124">
              <w:rPr>
                <w:rFonts w:ascii="Arial" w:eastAsia="Times New Roman" w:hAnsi="Arial" w:cs="B Nazanin" w:hint="cs"/>
                <w:b/>
                <w:bCs/>
                <w:rtl/>
              </w:rPr>
              <w:t>چهارگزینه ای</w:t>
            </w:r>
          </w:p>
        </w:tc>
        <w:tc>
          <w:tcPr>
            <w:tcW w:w="2410" w:type="dxa"/>
          </w:tcPr>
          <w:p w14:paraId="07905250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 w:hint="cs"/>
                <w:b/>
                <w:bCs/>
                <w:rtl/>
              </w:rPr>
              <w:t>70</w:t>
            </w:r>
            <w:r w:rsidRPr="00B8012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٪</w:t>
            </w:r>
          </w:p>
        </w:tc>
        <w:tc>
          <w:tcPr>
            <w:tcW w:w="2268" w:type="dxa"/>
          </w:tcPr>
          <w:p w14:paraId="46B273CB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 w:hint="cs"/>
                <w:b/>
                <w:bCs/>
                <w:rtl/>
              </w:rPr>
              <w:t>مطابق با برنامه امتحانات</w:t>
            </w:r>
          </w:p>
        </w:tc>
      </w:tr>
      <w:tr w:rsidR="00F933A0" w:rsidRPr="00B80124" w14:paraId="4FC74579" w14:textId="77777777" w:rsidTr="00510B7A">
        <w:trPr>
          <w:trHeight w:val="307"/>
        </w:trPr>
        <w:tc>
          <w:tcPr>
            <w:tcW w:w="1560" w:type="dxa"/>
          </w:tcPr>
          <w:p w14:paraId="76A36B10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/>
                <w:b/>
                <w:bCs/>
                <w:rtl/>
              </w:rPr>
              <w:t>حضور فعال در کلاس</w:t>
            </w:r>
          </w:p>
        </w:tc>
        <w:tc>
          <w:tcPr>
            <w:tcW w:w="1984" w:type="dxa"/>
          </w:tcPr>
          <w:p w14:paraId="586E6356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rtl/>
              </w:rPr>
            </w:pPr>
          </w:p>
          <w:p w14:paraId="764F3E0B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rtl/>
              </w:rPr>
            </w:pPr>
            <w:r w:rsidRPr="00B80124">
              <w:rPr>
                <w:rFonts w:ascii="Arial" w:eastAsia="Times New Roman" w:hAnsi="Arial" w:cs="B Nazanin" w:hint="cs"/>
                <w:rtl/>
              </w:rPr>
              <w:t>-</w:t>
            </w:r>
          </w:p>
        </w:tc>
        <w:tc>
          <w:tcPr>
            <w:tcW w:w="2410" w:type="dxa"/>
          </w:tcPr>
          <w:p w14:paraId="590C284D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 w:hint="cs"/>
                <w:b/>
                <w:bCs/>
                <w:rtl/>
              </w:rPr>
              <w:t>10</w:t>
            </w:r>
            <w:r w:rsidRPr="00B8012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٪</w:t>
            </w:r>
          </w:p>
        </w:tc>
        <w:tc>
          <w:tcPr>
            <w:tcW w:w="2268" w:type="dxa"/>
          </w:tcPr>
          <w:p w14:paraId="4272F900" w14:textId="77777777" w:rsidR="00F933A0" w:rsidRPr="00B80124" w:rsidRDefault="00F933A0" w:rsidP="00F933A0">
            <w:pPr>
              <w:spacing w:after="0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B80124">
              <w:rPr>
                <w:rFonts w:ascii="Arial" w:eastAsia="Times New Roman" w:hAnsi="Arial" w:cs="B Nazanin" w:hint="cs"/>
                <w:b/>
                <w:bCs/>
                <w:rtl/>
              </w:rPr>
              <w:t>هر جلسه</w:t>
            </w:r>
          </w:p>
        </w:tc>
      </w:tr>
    </w:tbl>
    <w:p w14:paraId="2AC10FF2" w14:textId="77777777" w:rsidR="00F933A0" w:rsidRPr="00F933A0" w:rsidRDefault="00F933A0" w:rsidP="00F933A0">
      <w:pPr>
        <w:spacing w:after="0"/>
        <w:rPr>
          <w:rFonts w:ascii="Arial" w:eastAsia="Times New Roman" w:hAnsi="Arial" w:cs="B Nazanin"/>
          <w:b/>
          <w:bCs/>
          <w:rtl/>
        </w:rPr>
      </w:pPr>
    </w:p>
    <w:p w14:paraId="4B8D7A59" w14:textId="77777777" w:rsidR="00F933A0" w:rsidRPr="00F933A0" w:rsidRDefault="00F933A0" w:rsidP="00F933A0">
      <w:pPr>
        <w:spacing w:after="0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F933A0">
        <w:rPr>
          <w:rFonts w:ascii="Arial" w:eastAsia="Times New Roman" w:hAnsi="Arial" w:cs="B Nazanin"/>
          <w:b/>
          <w:bCs/>
          <w:sz w:val="24"/>
          <w:szCs w:val="24"/>
          <w:rtl/>
        </w:rPr>
        <w:t>مقررات کلاس و انتظارات از دانشجو:</w:t>
      </w:r>
    </w:p>
    <w:p w14:paraId="0D9B9475" w14:textId="77777777" w:rsidR="00F933A0" w:rsidRDefault="00F933A0" w:rsidP="00F933A0">
      <w:pPr>
        <w:spacing w:after="0"/>
        <w:rPr>
          <w:rFonts w:ascii="Arial" w:eastAsia="Times New Roman" w:hAnsi="Arial" w:cs="B Nazanin"/>
          <w:rtl/>
        </w:rPr>
      </w:pPr>
      <w:r w:rsidRPr="00F933A0">
        <w:rPr>
          <w:rFonts w:ascii="Arial" w:eastAsia="Times New Roman" w:hAnsi="Arial" w:cs="B Nazanin"/>
          <w:rtl/>
        </w:rPr>
        <w:t>1 -</w:t>
      </w:r>
      <w:r w:rsidRPr="00F933A0">
        <w:rPr>
          <w:rFonts w:ascii="Arial" w:eastAsia="Times New Roman" w:hAnsi="Arial" w:cs="B Nazanin" w:hint="cs"/>
          <w:rtl/>
        </w:rPr>
        <w:t xml:space="preserve"> </w:t>
      </w:r>
      <w:r w:rsidRPr="00F933A0">
        <w:rPr>
          <w:rFonts w:ascii="Arial" w:eastAsia="Times New Roman" w:hAnsi="Arial" w:cs="B Nazanin"/>
          <w:rtl/>
        </w:rPr>
        <w:t xml:space="preserve">حضور منظم و فعال در </w:t>
      </w:r>
      <w:r w:rsidRPr="00F933A0">
        <w:rPr>
          <w:rFonts w:ascii="Arial" w:eastAsia="Times New Roman" w:hAnsi="Arial" w:cs="B Nazanin" w:hint="cs"/>
          <w:rtl/>
        </w:rPr>
        <w:t>کلاس</w:t>
      </w:r>
    </w:p>
    <w:p w14:paraId="06BD99FE" w14:textId="41CBC75E" w:rsidR="00F933A0" w:rsidRPr="00F933A0" w:rsidRDefault="00F933A0" w:rsidP="00F933A0">
      <w:pPr>
        <w:spacing w:after="0"/>
        <w:rPr>
          <w:rFonts w:ascii="Arial" w:eastAsia="Times New Roman" w:hAnsi="Arial" w:cs="B Nazanin"/>
          <w:rtl/>
        </w:rPr>
      </w:pPr>
      <w:r>
        <w:rPr>
          <w:rFonts w:ascii="Arial" w:eastAsia="Times New Roman" w:hAnsi="Arial" w:cs="B Nazanin" w:hint="cs"/>
          <w:rtl/>
        </w:rPr>
        <w:t xml:space="preserve">2- </w:t>
      </w:r>
      <w:r w:rsidRPr="00F933A0">
        <w:rPr>
          <w:rFonts w:ascii="Arial" w:eastAsia="Times New Roman" w:hAnsi="Arial" w:cs="B Nazanin" w:hint="cs"/>
          <w:rtl/>
        </w:rPr>
        <w:t>انجام</w:t>
      </w:r>
      <w:r w:rsidRPr="00F933A0">
        <w:rPr>
          <w:rFonts w:ascii="Arial" w:eastAsia="Times New Roman" w:hAnsi="Arial" w:cs="B Nazanin"/>
          <w:rtl/>
        </w:rPr>
        <w:t xml:space="preserve"> </w:t>
      </w:r>
      <w:r w:rsidRPr="00F933A0">
        <w:rPr>
          <w:rFonts w:ascii="Arial" w:eastAsia="Times New Roman" w:hAnsi="Arial" w:cs="B Nazanin" w:hint="cs"/>
          <w:rtl/>
        </w:rPr>
        <w:t>تکالیف</w:t>
      </w:r>
      <w:r w:rsidRPr="00F933A0">
        <w:rPr>
          <w:rFonts w:ascii="Arial" w:eastAsia="Times New Roman" w:hAnsi="Arial" w:cs="B Nazanin"/>
          <w:rtl/>
        </w:rPr>
        <w:t xml:space="preserve"> </w:t>
      </w:r>
      <w:r w:rsidRPr="00F933A0">
        <w:rPr>
          <w:rFonts w:ascii="Arial" w:eastAsia="Times New Roman" w:hAnsi="Arial" w:cs="B Nazanin" w:hint="cs"/>
          <w:rtl/>
        </w:rPr>
        <w:t>در</w:t>
      </w:r>
      <w:r w:rsidRPr="00F933A0">
        <w:rPr>
          <w:rFonts w:ascii="Arial" w:eastAsia="Times New Roman" w:hAnsi="Arial" w:cs="B Nazanin"/>
          <w:rtl/>
        </w:rPr>
        <w:t xml:space="preserve"> </w:t>
      </w:r>
      <w:r w:rsidRPr="00F933A0">
        <w:rPr>
          <w:rFonts w:ascii="Arial" w:eastAsia="Times New Roman" w:hAnsi="Arial" w:cs="B Nazanin" w:hint="cs"/>
          <w:rtl/>
        </w:rPr>
        <w:t>موعد</w:t>
      </w:r>
      <w:r w:rsidRPr="00F933A0">
        <w:rPr>
          <w:rFonts w:ascii="Arial" w:eastAsia="Times New Roman" w:hAnsi="Arial" w:cs="B Nazanin"/>
          <w:rtl/>
        </w:rPr>
        <w:t xml:space="preserve"> </w:t>
      </w:r>
      <w:r>
        <w:rPr>
          <w:rFonts w:ascii="Arial" w:eastAsia="Times New Roman" w:hAnsi="Arial" w:cs="B Nazanin" w:hint="cs"/>
          <w:rtl/>
        </w:rPr>
        <w:t>مقرر</w:t>
      </w:r>
    </w:p>
    <w:p w14:paraId="69F92ABE" w14:textId="77777777" w:rsidR="00F933A0" w:rsidRPr="00F933A0" w:rsidRDefault="00F933A0" w:rsidP="00F933A0">
      <w:pPr>
        <w:spacing w:after="0"/>
        <w:rPr>
          <w:rFonts w:ascii="Arial" w:eastAsia="Times New Roman" w:hAnsi="Arial" w:cs="B Nazanin"/>
          <w:rtl/>
        </w:rPr>
      </w:pPr>
      <w:r w:rsidRPr="00F933A0">
        <w:rPr>
          <w:rFonts w:ascii="Arial" w:eastAsia="Times New Roman" w:hAnsi="Arial" w:cs="B Nazanin"/>
          <w:rtl/>
        </w:rPr>
        <w:t>3 -</w:t>
      </w:r>
      <w:r w:rsidRPr="00F933A0">
        <w:rPr>
          <w:rFonts w:ascii="Arial" w:eastAsia="Times New Roman" w:hAnsi="Arial" w:cs="B Nazanin" w:hint="cs"/>
          <w:rtl/>
        </w:rPr>
        <w:t xml:space="preserve"> </w:t>
      </w:r>
      <w:r w:rsidRPr="00F933A0">
        <w:rPr>
          <w:rFonts w:ascii="Arial" w:eastAsia="Times New Roman" w:hAnsi="Arial" w:cs="B Nazanin"/>
          <w:rtl/>
        </w:rPr>
        <w:t>شرکت در بحث ها</w:t>
      </w:r>
      <w:r w:rsidRPr="00F933A0">
        <w:rPr>
          <w:rFonts w:ascii="Arial" w:eastAsia="Times New Roman" w:hAnsi="Arial" w:cs="B Nazanin" w:hint="cs"/>
          <w:rtl/>
        </w:rPr>
        <w:t>ی</w:t>
      </w:r>
      <w:r w:rsidRPr="00F933A0">
        <w:rPr>
          <w:rFonts w:ascii="Arial" w:eastAsia="Times New Roman" w:hAnsi="Arial" w:cs="B Nazanin"/>
          <w:rtl/>
        </w:rPr>
        <w:t xml:space="preserve"> </w:t>
      </w:r>
      <w:r w:rsidRPr="00F933A0">
        <w:rPr>
          <w:rFonts w:ascii="Arial" w:eastAsia="Times New Roman" w:hAnsi="Arial" w:cs="B Nazanin" w:hint="cs"/>
          <w:rtl/>
        </w:rPr>
        <w:t>کلاسی</w:t>
      </w:r>
    </w:p>
    <w:p w14:paraId="16E997F0" w14:textId="77777777" w:rsidR="00F933A0" w:rsidRDefault="00F933A0" w:rsidP="00F933A0">
      <w:pPr>
        <w:spacing w:after="0"/>
        <w:rPr>
          <w:rFonts w:ascii="Arial" w:eastAsia="Times New Roman" w:hAnsi="Arial" w:cs="B Nazanin"/>
          <w:rtl/>
        </w:rPr>
      </w:pPr>
      <w:r w:rsidRPr="00F933A0">
        <w:rPr>
          <w:rFonts w:ascii="Arial" w:eastAsia="Times New Roman" w:hAnsi="Arial" w:cs="B Nazanin"/>
          <w:rtl/>
        </w:rPr>
        <w:t>4 -</w:t>
      </w:r>
      <w:r w:rsidRPr="00F933A0">
        <w:rPr>
          <w:rFonts w:ascii="Arial" w:eastAsia="Times New Roman" w:hAnsi="Arial" w:cs="B Nazanin" w:hint="cs"/>
          <w:rtl/>
        </w:rPr>
        <w:t xml:space="preserve"> </w:t>
      </w:r>
      <w:r w:rsidRPr="00F933A0">
        <w:rPr>
          <w:rFonts w:ascii="Arial" w:eastAsia="Times New Roman" w:hAnsi="Arial" w:cs="B Nazanin"/>
          <w:rtl/>
        </w:rPr>
        <w:t>مطالعه منابع معرف</w:t>
      </w:r>
      <w:r w:rsidRPr="00F933A0">
        <w:rPr>
          <w:rFonts w:ascii="Arial" w:eastAsia="Times New Roman" w:hAnsi="Arial" w:cs="B Nazanin" w:hint="cs"/>
          <w:rtl/>
        </w:rPr>
        <w:t>ی</w:t>
      </w:r>
      <w:r w:rsidRPr="00F933A0">
        <w:rPr>
          <w:rFonts w:ascii="Arial" w:eastAsia="Times New Roman" w:hAnsi="Arial" w:cs="B Nazanin"/>
          <w:rtl/>
        </w:rPr>
        <w:t xml:space="preserve"> شده</w:t>
      </w:r>
    </w:p>
    <w:p w14:paraId="7105CE05" w14:textId="77777777" w:rsidR="00F933A0" w:rsidRPr="00F933A0" w:rsidRDefault="00F933A0" w:rsidP="00F933A0">
      <w:pPr>
        <w:spacing w:after="0"/>
        <w:rPr>
          <w:rFonts w:ascii="Arial" w:eastAsia="Times New Roman" w:hAnsi="Arial" w:cs="B Nazanin"/>
          <w:rtl/>
        </w:rPr>
      </w:pPr>
    </w:p>
    <w:p w14:paraId="5C851B7B" w14:textId="77777777" w:rsidR="005842D0" w:rsidRPr="005842D0" w:rsidRDefault="005842D0" w:rsidP="005842D0">
      <w:pPr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5842D0">
        <w:rPr>
          <w:rFonts w:asciiTheme="majorBidi" w:hAnsiTheme="majorBidi" w:cs="B Nazanin"/>
          <w:b/>
          <w:bCs/>
          <w:sz w:val="24"/>
          <w:szCs w:val="24"/>
          <w:rtl/>
        </w:rPr>
        <w:t>نحوه تدریس :</w:t>
      </w:r>
    </w:p>
    <w:p w14:paraId="1E105048" w14:textId="6592E53B" w:rsidR="00876612" w:rsidRDefault="005842D0" w:rsidP="005842D0">
      <w:pPr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5842D0">
        <w:rPr>
          <w:rFonts w:ascii="Arial" w:eastAsia="Times New Roman" w:hAnsi="Arial" w:cs="B Nazanin"/>
          <w:rtl/>
        </w:rPr>
        <w:t>این درس به شکل سخن</w:t>
      </w:r>
      <w:r>
        <w:rPr>
          <w:rFonts w:ascii="Arial" w:eastAsia="Times New Roman" w:hAnsi="Arial" w:cs="B Nazanin"/>
          <w:rtl/>
        </w:rPr>
        <w:t>رانی و بحث گروهی ارائه خواهد شد</w:t>
      </w:r>
      <w:r w:rsidRPr="005842D0">
        <w:rPr>
          <w:rFonts w:ascii="Arial" w:eastAsia="Times New Roman" w:hAnsi="Arial" w:cs="B Nazanin"/>
          <w:rtl/>
        </w:rPr>
        <w:t xml:space="preserve">. </w:t>
      </w:r>
    </w:p>
    <w:p w14:paraId="1AE89D27" w14:textId="48C8E746" w:rsidR="0093152D" w:rsidRPr="00B80124" w:rsidRDefault="0093152D" w:rsidP="00B8012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59C37CB" w14:textId="77777777" w:rsidR="00876612" w:rsidRPr="00F933A0" w:rsidRDefault="00876612" w:rsidP="00876612">
      <w:pPr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933A0">
        <w:rPr>
          <w:rFonts w:asciiTheme="majorBidi" w:hAnsiTheme="majorBidi" w:cs="B Nazanin"/>
          <w:b/>
          <w:bCs/>
          <w:sz w:val="28"/>
          <w:szCs w:val="28"/>
          <w:rtl/>
        </w:rPr>
        <w:t>منابع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آموزشی</w:t>
      </w:r>
      <w:r w:rsidRPr="00F933A0">
        <w:rPr>
          <w:rFonts w:asciiTheme="majorBidi" w:hAnsiTheme="majorBidi" w:cs="B Nazanin" w:hint="cs"/>
          <w:b/>
          <w:bCs/>
          <w:sz w:val="28"/>
          <w:szCs w:val="28"/>
          <w:rtl/>
        </w:rPr>
        <w:t>:</w:t>
      </w:r>
    </w:p>
    <w:p w14:paraId="05157065" w14:textId="77777777" w:rsidR="00876612" w:rsidRDefault="00876612" w:rsidP="0087661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14:paraId="228579BB" w14:textId="77777777" w:rsidR="00876612" w:rsidRDefault="00876612" w:rsidP="0087661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14:paraId="406FB989" w14:textId="77777777" w:rsidR="0019219B" w:rsidRPr="0019219B" w:rsidRDefault="0019219B" w:rsidP="0019219B">
      <w:pPr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منابع شامل كتابهای درسي، نشریه</w:t>
      </w:r>
      <w:r w:rsidRPr="0019219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های تخصصي، مقاله</w:t>
      </w:r>
      <w:r w:rsidRPr="0019219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ها و نشاني و</w:t>
      </w:r>
      <w:r w:rsidRPr="0019219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بسایت</w:t>
      </w:r>
      <w:r w:rsidRPr="0019219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های مرتبط مي</w:t>
      </w:r>
      <w:r w:rsidRPr="0019219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باشد</w:t>
      </w:r>
      <w:r w:rsidRPr="0019219B">
        <w:rPr>
          <w:rFonts w:ascii="Calibri" w:eastAsia="Calibri" w:hAnsi="Calibri" w:cs="B Nazanin"/>
          <w:b/>
          <w:bCs/>
          <w:sz w:val="24"/>
          <w:szCs w:val="24"/>
        </w:rPr>
        <w:t>.</w:t>
      </w:r>
      <w:r w:rsidRPr="0019219B">
        <w:rPr>
          <w:rFonts w:ascii="Calibri" w:eastAsia="Calibri" w:hAnsi="Calibri" w:cs="B Nazanin"/>
          <w:b/>
          <w:bCs/>
          <w:sz w:val="24"/>
          <w:szCs w:val="24"/>
        </w:rPr>
        <w:br/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الف) کتب</w:t>
      </w:r>
      <w:r w:rsidRPr="0019219B">
        <w:rPr>
          <w:rFonts w:ascii="Calibri" w:eastAsia="Calibri" w:hAnsi="Calibri" w:cs="B Nazanin"/>
          <w:b/>
          <w:bCs/>
          <w:sz w:val="24"/>
          <w:szCs w:val="24"/>
        </w:rPr>
        <w:t>:</w:t>
      </w:r>
    </w:p>
    <w:p w14:paraId="192D9B1B" w14:textId="77777777" w:rsidR="0019219B" w:rsidRPr="0019219B" w:rsidRDefault="0019219B" w:rsidP="0019219B">
      <w:pPr>
        <w:spacing w:after="160" w:line="259" w:lineRule="auto"/>
        <w:jc w:val="right"/>
        <w:rPr>
          <w:rFonts w:ascii="Calibri" w:eastAsia="Calibri" w:hAnsi="Calibri" w:cs="B Nazanin"/>
          <w:b/>
          <w:bCs/>
          <w:sz w:val="24"/>
          <w:szCs w:val="24"/>
        </w:rPr>
      </w:pPr>
      <w:r w:rsidRPr="0019219B">
        <w:rPr>
          <w:rFonts w:ascii="Calibri" w:eastAsia="Calibri" w:hAnsi="Calibri" w:cs="B Nazanin"/>
          <w:b/>
          <w:bCs/>
          <w:sz w:val="24"/>
          <w:szCs w:val="24"/>
        </w:rPr>
        <w:t>1-Smeltzer; Brenda G Bare, Brunner &amp; Suddarth’s Textbook of Medical-Surgical Nursing, Maureen Farrell; Jennifer Dempsey; Suzanne C O'Connell, Lippincott Williams &amp; Wilkins, 2018.</w:t>
      </w:r>
    </w:p>
    <w:p w14:paraId="05A42897" w14:textId="77777777" w:rsidR="0019219B" w:rsidRPr="0019219B" w:rsidRDefault="0019219B" w:rsidP="0019219B">
      <w:pPr>
        <w:spacing w:after="160" w:line="259" w:lineRule="auto"/>
        <w:jc w:val="right"/>
        <w:rPr>
          <w:rFonts w:ascii="Calibri" w:eastAsia="Calibri" w:hAnsi="Calibri" w:cs="B Nazanin"/>
          <w:b/>
          <w:bCs/>
          <w:sz w:val="24"/>
          <w:szCs w:val="24"/>
        </w:rPr>
      </w:pPr>
      <w:r w:rsidRPr="0019219B">
        <w:rPr>
          <w:rFonts w:ascii="Calibri" w:eastAsia="Calibri" w:hAnsi="Calibri" w:cs="B Nazanin"/>
          <w:b/>
          <w:bCs/>
          <w:sz w:val="24"/>
          <w:szCs w:val="24"/>
        </w:rPr>
        <w:t xml:space="preserve"> 2 -Connie Henke Yarbro, Debra Wujcik, Cancer Nursing, 8th edition. Jones &amp; Bartelet, 2018. -Lynda Juall Carpenito, Nursing Diagnosis, 15th edition. Lippincott Williams &amp; Wilkins, 2016.</w:t>
      </w:r>
    </w:p>
    <w:p w14:paraId="05B5CACD" w14:textId="77777777" w:rsidR="0019219B" w:rsidRPr="0019219B" w:rsidRDefault="0019219B" w:rsidP="0019219B">
      <w:pPr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19219B">
        <w:rPr>
          <w:rFonts w:ascii="Calibri" w:eastAsia="Calibri" w:hAnsi="Calibri" w:cs="B Nazanin"/>
          <w:b/>
          <w:bCs/>
          <w:sz w:val="24"/>
          <w:szCs w:val="24"/>
        </w:rPr>
        <w:br/>
      </w:r>
      <w:r w:rsidRPr="0019219B">
        <w:rPr>
          <w:rFonts w:ascii="Calibri" w:eastAsia="Calibri" w:hAnsi="Calibri" w:cs="B Nazanin" w:hint="cs"/>
          <w:b/>
          <w:bCs/>
          <w:sz w:val="24"/>
          <w:szCs w:val="24"/>
          <w:rtl/>
        </w:rPr>
        <w:t>1.</w:t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داوودآبادی، فهیمه و همکاران. پرستاری بزرگسالان و سالمندان ،1برونر سودارث، درد، الکترولیت، شوک، سرطان و مراقبتهای پایان عمر. ویرایش چهاردهم. انتشارات حیدری. تهران. 2018</w:t>
      </w:r>
      <w:r w:rsidRPr="0019219B">
        <w:rPr>
          <w:rFonts w:ascii="Calibri" w:eastAsia="Calibri" w:hAnsi="Calibri" w:cs="B Nazanin"/>
          <w:b/>
          <w:bCs/>
          <w:sz w:val="24"/>
          <w:szCs w:val="24"/>
        </w:rPr>
        <w:br/>
      </w:r>
      <w:r w:rsidRPr="0019219B">
        <w:rPr>
          <w:rFonts w:ascii="Calibri" w:eastAsia="Calibri" w:hAnsi="Calibri" w:cs="B Nazanin" w:hint="cs"/>
          <w:b/>
          <w:bCs/>
          <w:sz w:val="24"/>
          <w:szCs w:val="24"/>
          <w:rtl/>
        </w:rPr>
        <w:t>2.</w:t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مطوری پور، پگاه و همکاران. سرطان از نگاه پرستاری، انتشارات حیدری، تهران. .1395</w:t>
      </w:r>
      <w:r w:rsidRPr="0019219B">
        <w:rPr>
          <w:rFonts w:ascii="Calibri" w:eastAsia="Calibri" w:hAnsi="Calibri" w:cs="B Nazanin"/>
          <w:b/>
          <w:bCs/>
          <w:sz w:val="24"/>
          <w:szCs w:val="24"/>
        </w:rPr>
        <w:br/>
      </w:r>
      <w:r w:rsidRPr="0019219B">
        <w:rPr>
          <w:rFonts w:ascii="Calibri" w:eastAsia="Calibri" w:hAnsi="Calibri" w:cs="B Nazanin" w:hint="cs"/>
          <w:b/>
          <w:bCs/>
          <w:sz w:val="24"/>
          <w:szCs w:val="24"/>
          <w:rtl/>
        </w:rPr>
        <w:lastRenderedPageBreak/>
        <w:t>3.</w:t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معماریان، ربابه. مفاهیم و نظریه</w:t>
      </w:r>
      <w:r w:rsidRPr="0019219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های پرستاری، جهاد دانشگاهي، تهران، .1390</w:t>
      </w:r>
      <w:r w:rsidRPr="0019219B">
        <w:rPr>
          <w:rFonts w:ascii="Calibri" w:eastAsia="Calibri" w:hAnsi="Calibri" w:cs="B Nazanin"/>
          <w:b/>
          <w:bCs/>
          <w:sz w:val="24"/>
          <w:szCs w:val="24"/>
        </w:rPr>
        <w:br/>
        <w:t>-</w:t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نیکبخت نصرآبادی، علیرضا و گروه مترجمین. اصول پرستاری كوزیر و ارب، انتشارات حیدری، تهران، .1400</w:t>
      </w:r>
      <w:r w:rsidRPr="0019219B">
        <w:rPr>
          <w:rFonts w:ascii="Calibri" w:eastAsia="Calibri" w:hAnsi="Calibri" w:cs="B Nazanin"/>
          <w:b/>
          <w:bCs/>
          <w:sz w:val="24"/>
          <w:szCs w:val="24"/>
        </w:rPr>
        <w:br/>
      </w:r>
      <w:r w:rsidRPr="0019219B">
        <w:rPr>
          <w:rFonts w:ascii="Calibri" w:eastAsia="Calibri" w:hAnsi="Calibri" w:cs="B Nazanin" w:hint="cs"/>
          <w:b/>
          <w:bCs/>
          <w:sz w:val="24"/>
          <w:szCs w:val="24"/>
          <w:rtl/>
        </w:rPr>
        <w:t>4.</w:t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اعضا هیات علمي دانشکده پرستاری و مامایي شهید بهشتي، طرح مرابتهای پرستاری اولریچ، راهنمای برنامه</w:t>
      </w:r>
      <w:r w:rsidRPr="0019219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ریزی. مجموعه سه جلدی. انتشارات گلبان، تهران، 1397</w:t>
      </w:r>
      <w:r w:rsidRPr="0019219B">
        <w:rPr>
          <w:rFonts w:ascii="Calibri" w:eastAsia="Calibri" w:hAnsi="Calibri" w:cs="B Nazanin" w:hint="cs"/>
          <w:b/>
          <w:bCs/>
          <w:sz w:val="24"/>
          <w:szCs w:val="24"/>
          <w:rtl/>
        </w:rPr>
        <w:t>.</w:t>
      </w:r>
      <w:r w:rsidRPr="0019219B">
        <w:rPr>
          <w:rFonts w:ascii="Calibri" w:eastAsia="Calibri" w:hAnsi="Calibri" w:cs="B Nazanin"/>
          <w:b/>
          <w:bCs/>
          <w:sz w:val="28"/>
          <w:szCs w:val="28"/>
        </w:rPr>
        <w:br/>
      </w:r>
      <w:r w:rsidRPr="0019219B">
        <w:rPr>
          <w:rFonts w:ascii="Calibri" w:eastAsia="Calibri" w:hAnsi="Calibri" w:cs="B Nazanin"/>
          <w:b/>
          <w:bCs/>
          <w:sz w:val="28"/>
          <w:szCs w:val="28"/>
        </w:rPr>
        <w:br/>
      </w:r>
      <w:r w:rsidRPr="0019219B">
        <w:rPr>
          <w:rFonts w:ascii="Calibri" w:eastAsia="Calibri" w:hAnsi="Calibri" w:cs="B Nazanin"/>
          <w:b/>
          <w:bCs/>
          <w:sz w:val="28"/>
          <w:szCs w:val="28"/>
          <w:rtl/>
        </w:rPr>
        <w:t>ب) مقالات</w:t>
      </w:r>
      <w:r w:rsidRPr="0019219B">
        <w:rPr>
          <w:rFonts w:ascii="Calibri" w:eastAsia="Calibri" w:hAnsi="Calibri" w:cs="B Nazanin"/>
          <w:b/>
          <w:bCs/>
          <w:sz w:val="28"/>
          <w:szCs w:val="28"/>
        </w:rPr>
        <w:t>:</w:t>
      </w:r>
      <w:r w:rsidRPr="0019219B">
        <w:rPr>
          <w:rFonts w:ascii="Calibri" w:eastAsia="Calibri" w:hAnsi="Calibri" w:cs="B Nazanin"/>
          <w:b/>
          <w:bCs/>
          <w:sz w:val="28"/>
          <w:szCs w:val="28"/>
        </w:rPr>
        <w:br/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مقالات مرتبط با پرستاری اتاق عمل كه از یکي از سایت های </w:t>
      </w:r>
      <w:r w:rsidRPr="0019219B">
        <w:rPr>
          <w:rFonts w:ascii="Calibri" w:eastAsia="Calibri" w:hAnsi="Calibri" w:cs="B Nazanin"/>
          <w:b/>
          <w:bCs/>
          <w:sz w:val="24"/>
          <w:szCs w:val="24"/>
        </w:rPr>
        <w:t>Scopus, PubMed,  ScienceDirect, Proquest</w:t>
      </w:r>
      <w:r w:rsidRPr="0019219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ا</w:t>
      </w:r>
      <w:r w:rsidRPr="0019219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ستخراج شده اند. قابل دسترسي از طریق سایت زیر</w:t>
      </w:r>
      <w:r w:rsidRPr="0019219B">
        <w:rPr>
          <w:rFonts w:ascii="Calibri" w:eastAsia="Calibri" w:hAnsi="Calibri" w:cs="B Nazanin"/>
          <w:b/>
          <w:bCs/>
          <w:sz w:val="24"/>
          <w:szCs w:val="24"/>
        </w:rPr>
        <w:t>:</w:t>
      </w:r>
      <w:r w:rsidRPr="0019219B">
        <w:rPr>
          <w:rFonts w:ascii="Calibri" w:eastAsia="Calibri" w:hAnsi="Calibri" w:cs="B Nazanin"/>
          <w:b/>
          <w:bCs/>
          <w:sz w:val="24"/>
          <w:szCs w:val="24"/>
        </w:rPr>
        <w:br/>
        <w:t>www.diglib.tums.ac.ir</w:t>
      </w:r>
      <w:r w:rsidRPr="0019219B">
        <w:rPr>
          <w:rFonts w:ascii="Calibri" w:eastAsia="Calibri" w:hAnsi="Calibri" w:cs="B Nazanin"/>
          <w:b/>
          <w:bCs/>
          <w:sz w:val="24"/>
          <w:szCs w:val="24"/>
        </w:rPr>
        <w:br/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ج) منابع برای مطالعه بیشتر</w:t>
      </w:r>
      <w:r w:rsidRPr="0019219B">
        <w:rPr>
          <w:rFonts w:ascii="Calibri" w:eastAsia="Calibri" w:hAnsi="Calibri" w:cs="B Nazanin"/>
          <w:b/>
          <w:bCs/>
          <w:sz w:val="24"/>
          <w:szCs w:val="24"/>
        </w:rPr>
        <w:t>:</w:t>
      </w:r>
      <w:r w:rsidRPr="0019219B">
        <w:rPr>
          <w:rFonts w:ascii="Calibri" w:eastAsia="Calibri" w:hAnsi="Calibri" w:cs="B Nazanin"/>
          <w:b/>
          <w:bCs/>
          <w:sz w:val="24"/>
          <w:szCs w:val="24"/>
        </w:rPr>
        <w:br/>
      </w:r>
      <w:r w:rsidRPr="0019219B">
        <w:rPr>
          <w:rFonts w:ascii="Calibri" w:eastAsia="Calibri" w:hAnsi="Calibri" w:cs="B Nazanin"/>
          <w:b/>
          <w:bCs/>
          <w:sz w:val="24"/>
          <w:szCs w:val="24"/>
          <w:rtl/>
        </w:rPr>
        <w:t>سایت انجمن سرطان آمریکا، قابل دستیابي از طریق لینك زیر</w:t>
      </w:r>
      <w:r w:rsidRPr="0019219B">
        <w:rPr>
          <w:rFonts w:ascii="Calibri" w:eastAsia="Calibri" w:hAnsi="Calibri" w:cs="B Nazanin"/>
          <w:b/>
          <w:bCs/>
          <w:sz w:val="24"/>
          <w:szCs w:val="24"/>
        </w:rPr>
        <w:t>:</w:t>
      </w:r>
      <w:r w:rsidRPr="0019219B">
        <w:rPr>
          <w:rFonts w:ascii="Calibri" w:eastAsia="Calibri" w:hAnsi="Calibri" w:cs="B Nazanin"/>
          <w:b/>
          <w:bCs/>
          <w:sz w:val="24"/>
          <w:szCs w:val="24"/>
        </w:rPr>
        <w:br/>
        <w:t>https://www.cancer.org/</w:t>
      </w:r>
      <w:r w:rsidRPr="0019219B">
        <w:rPr>
          <w:rFonts w:ascii="Calibri" w:eastAsia="Calibri" w:hAnsi="Calibri" w:cs="B Nazanin"/>
          <w:b/>
          <w:bCs/>
          <w:sz w:val="24"/>
          <w:szCs w:val="24"/>
        </w:rPr>
        <w:br/>
        <w:t>-Up to Date</w:t>
      </w:r>
    </w:p>
    <w:p w14:paraId="5CA1E7EF" w14:textId="77777777" w:rsidR="00B80124" w:rsidRPr="00B80124" w:rsidRDefault="00B80124" w:rsidP="00B80124">
      <w:pPr>
        <w:spacing w:after="0" w:line="240" w:lineRule="auto"/>
        <w:jc w:val="center"/>
        <w:rPr>
          <w:rFonts w:asciiTheme="majorBidi" w:hAnsiTheme="majorBidi" w:cs="B Nazanin"/>
          <w:b/>
          <w:bCs/>
        </w:rPr>
      </w:pPr>
      <w:r w:rsidRPr="00B80124">
        <w:rPr>
          <w:rFonts w:asciiTheme="majorBidi" w:hAnsiTheme="majorBidi" w:cs="B Nazanin"/>
          <w:b/>
          <w:bCs/>
          <w:rtl/>
        </w:rPr>
        <w:t xml:space="preserve">جدول زمانبندی درس </w:t>
      </w:r>
      <w:r w:rsidRPr="00B80124">
        <w:rPr>
          <w:rFonts w:asciiTheme="majorBidi" w:hAnsiTheme="majorBidi" w:cs="B Nazanin" w:hint="cs"/>
          <w:b/>
          <w:bCs/>
          <w:rtl/>
        </w:rPr>
        <w:t>مفاهیم پایه پرستاری</w:t>
      </w:r>
      <w:r w:rsidRPr="00B80124">
        <w:rPr>
          <w:rFonts w:asciiTheme="majorBidi" w:hAnsiTheme="majorBidi" w:cs="B Nazanin"/>
          <w:b/>
          <w:bCs/>
          <w:rtl/>
        </w:rPr>
        <w:t xml:space="preserve">                         </w:t>
      </w:r>
    </w:p>
    <w:p w14:paraId="4A4B985C" w14:textId="77777777" w:rsidR="00B80124" w:rsidRPr="00B80124" w:rsidRDefault="00B80124" w:rsidP="00B80124">
      <w:pPr>
        <w:spacing w:after="0" w:line="240" w:lineRule="auto"/>
        <w:jc w:val="center"/>
        <w:rPr>
          <w:rFonts w:asciiTheme="majorBidi" w:hAnsiTheme="majorBidi" w:cs="B Nazanin"/>
          <w:b/>
          <w:bCs/>
          <w:rtl/>
        </w:rPr>
      </w:pPr>
      <w:r w:rsidRPr="00B80124">
        <w:rPr>
          <w:rFonts w:asciiTheme="majorBidi" w:hAnsiTheme="majorBidi" w:cs="B Nazanin"/>
          <w:b/>
          <w:bCs/>
          <w:rtl/>
        </w:rPr>
        <w:t>روز و ساعت جلسه :</w:t>
      </w:r>
      <w:r w:rsidRPr="00B80124">
        <w:rPr>
          <w:rFonts w:asciiTheme="majorBidi" w:hAnsiTheme="majorBidi" w:cs="B Nazanin" w:hint="cs"/>
          <w:b/>
          <w:bCs/>
          <w:rtl/>
        </w:rPr>
        <w:t xml:space="preserve"> </w:t>
      </w:r>
      <w:r w:rsidRPr="00B80124">
        <w:rPr>
          <w:rFonts w:asciiTheme="majorBidi" w:hAnsiTheme="majorBidi" w:cs="B Nazanin"/>
          <w:b/>
          <w:bCs/>
          <w:rtl/>
        </w:rPr>
        <w:t>شنبه 1</w:t>
      </w:r>
      <w:r w:rsidRPr="00B80124">
        <w:rPr>
          <w:rFonts w:asciiTheme="majorBidi" w:hAnsiTheme="majorBidi" w:cs="B Nazanin" w:hint="cs"/>
          <w:b/>
          <w:bCs/>
          <w:rtl/>
        </w:rPr>
        <w:t>6</w:t>
      </w:r>
      <w:r w:rsidRPr="00B80124">
        <w:rPr>
          <w:rFonts w:asciiTheme="majorBidi" w:hAnsiTheme="majorBidi" w:cs="B Nazanin"/>
          <w:b/>
          <w:bCs/>
          <w:rtl/>
        </w:rPr>
        <w:t>- 1</w:t>
      </w:r>
      <w:r w:rsidRPr="00B80124">
        <w:rPr>
          <w:rFonts w:asciiTheme="majorBidi" w:hAnsiTheme="majorBidi" w:cs="B Nazanin" w:hint="cs"/>
          <w:b/>
          <w:bCs/>
          <w:rtl/>
        </w:rPr>
        <w:t>4</w:t>
      </w:r>
      <w:r w:rsidRPr="00B80124">
        <w:rPr>
          <w:rFonts w:asciiTheme="majorBidi" w:hAnsiTheme="majorBidi" w:cs="B Nazanin"/>
          <w:b/>
          <w:bCs/>
          <w:rtl/>
        </w:rPr>
        <w:t xml:space="preserve"> (</w:t>
      </w:r>
      <w:r w:rsidRPr="00B80124">
        <w:rPr>
          <w:rFonts w:asciiTheme="majorBidi" w:hAnsiTheme="majorBidi" w:cs="B Nazanin" w:hint="cs"/>
          <w:b/>
          <w:bCs/>
          <w:rtl/>
        </w:rPr>
        <w:t>17</w:t>
      </w:r>
      <w:r w:rsidRPr="00B80124">
        <w:rPr>
          <w:rFonts w:asciiTheme="majorBidi" w:hAnsiTheme="majorBidi" w:cs="B Nazanin"/>
          <w:b/>
          <w:bCs/>
          <w:rtl/>
        </w:rPr>
        <w:t xml:space="preserve"> هفته)</w:t>
      </w:r>
    </w:p>
    <w:tbl>
      <w:tblPr>
        <w:tblStyle w:val="TableGrid2"/>
        <w:bidiVisual/>
        <w:tblW w:w="9376" w:type="dxa"/>
        <w:tblLook w:val="04A0" w:firstRow="1" w:lastRow="0" w:firstColumn="1" w:lastColumn="0" w:noHBand="0" w:noVBand="1"/>
      </w:tblPr>
      <w:tblGrid>
        <w:gridCol w:w="1096"/>
        <w:gridCol w:w="7020"/>
        <w:gridCol w:w="1260"/>
      </w:tblGrid>
      <w:tr w:rsidR="00B80124" w:rsidRPr="00B80124" w14:paraId="1A1F2DC6" w14:textId="77777777" w:rsidTr="005C3A4A">
        <w:trPr>
          <w:trHeight w:val="910"/>
        </w:trPr>
        <w:tc>
          <w:tcPr>
            <w:tcW w:w="1096" w:type="dxa"/>
            <w:shd w:val="clear" w:color="auto" w:fill="D0CECE"/>
          </w:tcPr>
          <w:p w14:paraId="5120E7C6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جلسات</w:t>
            </w:r>
            <w:r w:rsidRPr="00B80124">
              <w:rPr>
                <w:rFonts w:ascii="Calibri" w:eastAsia="Calibri" w:hAnsi="Calibri" w:cs="B Titr" w:hint="cs"/>
                <w:b/>
                <w:bCs/>
                <w:color w:val="00000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درس</w:t>
            </w:r>
          </w:p>
        </w:tc>
        <w:tc>
          <w:tcPr>
            <w:tcW w:w="7020" w:type="dxa"/>
            <w:shd w:val="clear" w:color="auto" w:fill="D0CECE"/>
          </w:tcPr>
          <w:p w14:paraId="76687569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/>
                <w:b/>
                <w:bCs/>
                <w:rtl/>
              </w:rPr>
              <w:t>موضوع هر جلسه</w:t>
            </w:r>
          </w:p>
        </w:tc>
        <w:tc>
          <w:tcPr>
            <w:tcW w:w="1260" w:type="dxa"/>
            <w:shd w:val="clear" w:color="auto" w:fill="D0CECE"/>
          </w:tcPr>
          <w:p w14:paraId="206D3F39" w14:textId="77777777" w:rsidR="00B80124" w:rsidRPr="00B80124" w:rsidRDefault="00B80124" w:rsidP="005C3A4A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مدرس</w:t>
            </w:r>
          </w:p>
        </w:tc>
      </w:tr>
      <w:tr w:rsidR="00B80124" w:rsidRPr="00B80124" w14:paraId="7905A50F" w14:textId="77777777" w:rsidTr="005C3A4A">
        <w:tc>
          <w:tcPr>
            <w:tcW w:w="1096" w:type="dxa"/>
          </w:tcPr>
          <w:p w14:paraId="392BC405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7020" w:type="dxa"/>
          </w:tcPr>
          <w:p w14:paraId="5F0BCB68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مروری بر کاربرد فرایند پرستاری</w:t>
            </w:r>
          </w:p>
        </w:tc>
        <w:tc>
          <w:tcPr>
            <w:tcW w:w="1260" w:type="dxa"/>
          </w:tcPr>
          <w:p w14:paraId="62873B95" w14:textId="77777777" w:rsidR="00B80124" w:rsidRPr="00B80124" w:rsidRDefault="00B80124" w:rsidP="005C3A4A">
            <w:pP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مرادی</w:t>
            </w:r>
          </w:p>
        </w:tc>
      </w:tr>
      <w:tr w:rsidR="00B80124" w:rsidRPr="00B80124" w14:paraId="3378ECF3" w14:textId="77777777" w:rsidTr="005C3A4A">
        <w:tc>
          <w:tcPr>
            <w:tcW w:w="1096" w:type="dxa"/>
          </w:tcPr>
          <w:p w14:paraId="689A19CC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7020" w:type="dxa"/>
          </w:tcPr>
          <w:p w14:paraId="7ADC8FEE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سرطان (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تعریف، اپیدمیولوژی، اتیولوژی، افتراق با تومورهای خوش خیم، درما ن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ها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260" w:type="dxa"/>
          </w:tcPr>
          <w:p w14:paraId="7A8AA215" w14:textId="77777777" w:rsidR="00B80124" w:rsidRPr="00B80124" w:rsidRDefault="00B80124" w:rsidP="005C3A4A">
            <w:pP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مرادی</w:t>
            </w:r>
          </w:p>
        </w:tc>
      </w:tr>
      <w:tr w:rsidR="00B80124" w:rsidRPr="00B80124" w14:paraId="2F242DCF" w14:textId="77777777" w:rsidTr="005C3A4A">
        <w:tc>
          <w:tcPr>
            <w:tcW w:w="1096" w:type="dxa"/>
          </w:tcPr>
          <w:p w14:paraId="412700B7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7020" w:type="dxa"/>
          </w:tcPr>
          <w:p w14:paraId="10534F8A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شیمی در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ما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ن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و مر اقبت های پرستاری مربوط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</w:t>
            </w:r>
          </w:p>
        </w:tc>
        <w:tc>
          <w:tcPr>
            <w:tcW w:w="1260" w:type="dxa"/>
          </w:tcPr>
          <w:p w14:paraId="671F198D" w14:textId="77777777" w:rsidR="00B80124" w:rsidRPr="00B80124" w:rsidRDefault="00B80124" w:rsidP="005C3A4A">
            <w:pP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مرادی</w:t>
            </w:r>
          </w:p>
        </w:tc>
      </w:tr>
      <w:tr w:rsidR="00B80124" w:rsidRPr="00B80124" w14:paraId="70A9D940" w14:textId="77777777" w:rsidTr="005C3A4A">
        <w:tc>
          <w:tcPr>
            <w:tcW w:w="1096" w:type="dxa"/>
          </w:tcPr>
          <w:p w14:paraId="19FE3425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7020" w:type="dxa"/>
          </w:tcPr>
          <w:p w14:paraId="48233008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جر احی و رادیوتر اپی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، سرطان در سالمندی 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، بازتو انی و فر ایند پرستاری در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سرطان</w:t>
            </w:r>
          </w:p>
        </w:tc>
        <w:tc>
          <w:tcPr>
            <w:tcW w:w="1260" w:type="dxa"/>
          </w:tcPr>
          <w:p w14:paraId="08F66C6A" w14:textId="77777777" w:rsidR="00B80124" w:rsidRPr="00B80124" w:rsidRDefault="00B80124" w:rsidP="005C3A4A">
            <w:pP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مرادی</w:t>
            </w:r>
          </w:p>
        </w:tc>
      </w:tr>
      <w:tr w:rsidR="00B80124" w:rsidRPr="00B80124" w14:paraId="3D2D261E" w14:textId="77777777" w:rsidTr="005C3A4A">
        <w:tc>
          <w:tcPr>
            <w:tcW w:w="1096" w:type="dxa"/>
          </w:tcPr>
          <w:p w14:paraId="3F0055AD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7020" w:type="dxa"/>
          </w:tcPr>
          <w:p w14:paraId="0AE39735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فوریت های انکولوژی</w:t>
            </w:r>
          </w:p>
        </w:tc>
        <w:tc>
          <w:tcPr>
            <w:tcW w:w="1260" w:type="dxa"/>
          </w:tcPr>
          <w:p w14:paraId="582C790F" w14:textId="77777777" w:rsidR="00B80124" w:rsidRPr="00B80124" w:rsidRDefault="00B80124" w:rsidP="005C3A4A">
            <w:pP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مرادی</w:t>
            </w:r>
          </w:p>
        </w:tc>
      </w:tr>
      <w:tr w:rsidR="00B80124" w:rsidRPr="00B80124" w14:paraId="4CE84674" w14:textId="77777777" w:rsidTr="005C3A4A">
        <w:tc>
          <w:tcPr>
            <w:tcW w:w="1096" w:type="dxa"/>
          </w:tcPr>
          <w:p w14:paraId="081C156F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7020" w:type="dxa"/>
          </w:tcPr>
          <w:p w14:paraId="386EF035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نقش پرستاری در اختلات تنیدگی و سازگاری و ارائه مراقبت های  مبتنی بر تشخیص پرستاری</w:t>
            </w:r>
          </w:p>
        </w:tc>
        <w:tc>
          <w:tcPr>
            <w:tcW w:w="1260" w:type="dxa"/>
          </w:tcPr>
          <w:p w14:paraId="1301F387" w14:textId="77777777" w:rsidR="00B80124" w:rsidRPr="00B80124" w:rsidRDefault="00B80124" w:rsidP="005C3A4A">
            <w:pP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مرادی</w:t>
            </w:r>
          </w:p>
        </w:tc>
      </w:tr>
      <w:tr w:rsidR="00B80124" w:rsidRPr="00B80124" w14:paraId="1C8EA4AD" w14:textId="77777777" w:rsidTr="005C3A4A">
        <w:tc>
          <w:tcPr>
            <w:tcW w:w="1096" w:type="dxa"/>
          </w:tcPr>
          <w:p w14:paraId="05E3A3C4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7020" w:type="dxa"/>
          </w:tcPr>
          <w:p w14:paraId="090E3E98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اختلال در تصویر ذهنی از جسم خویش و مراقبت های پرستاری</w:t>
            </w:r>
          </w:p>
        </w:tc>
        <w:tc>
          <w:tcPr>
            <w:tcW w:w="1260" w:type="dxa"/>
          </w:tcPr>
          <w:p w14:paraId="0283FD07" w14:textId="77777777" w:rsidR="00B80124" w:rsidRPr="00B80124" w:rsidRDefault="00B80124" w:rsidP="005C3A4A">
            <w:pP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مرادی</w:t>
            </w:r>
          </w:p>
        </w:tc>
      </w:tr>
      <w:tr w:rsidR="00B80124" w:rsidRPr="00B80124" w14:paraId="2FED7FD0" w14:textId="77777777" w:rsidTr="005C3A4A">
        <w:tc>
          <w:tcPr>
            <w:tcW w:w="1096" w:type="dxa"/>
          </w:tcPr>
          <w:p w14:paraId="27503DFE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7020" w:type="dxa"/>
          </w:tcPr>
          <w:p w14:paraId="4C670C25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شوک ( تعریف، علائم و انواع آن)</w:t>
            </w:r>
          </w:p>
        </w:tc>
        <w:tc>
          <w:tcPr>
            <w:tcW w:w="1260" w:type="dxa"/>
          </w:tcPr>
          <w:p w14:paraId="2849BD3C" w14:textId="77777777" w:rsidR="00B80124" w:rsidRPr="00B80124" w:rsidRDefault="00B80124" w:rsidP="005C3A4A">
            <w:pP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مرادی</w:t>
            </w:r>
          </w:p>
        </w:tc>
      </w:tr>
      <w:tr w:rsidR="00B80124" w:rsidRPr="00B80124" w14:paraId="34F2A7B7" w14:textId="77777777" w:rsidTr="005C3A4A">
        <w:tc>
          <w:tcPr>
            <w:tcW w:w="1096" w:type="dxa"/>
          </w:tcPr>
          <w:p w14:paraId="454D204F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7020" w:type="dxa"/>
          </w:tcPr>
          <w:p w14:paraId="3ADD570F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مدیریت شوک و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مراقبت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های پرستاری</w:t>
            </w:r>
          </w:p>
        </w:tc>
        <w:tc>
          <w:tcPr>
            <w:tcW w:w="1260" w:type="dxa"/>
          </w:tcPr>
          <w:p w14:paraId="5861A48D" w14:textId="77777777" w:rsidR="00B80124" w:rsidRPr="00B80124" w:rsidRDefault="00B80124" w:rsidP="005C3A4A">
            <w:pP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مرادی</w:t>
            </w:r>
          </w:p>
        </w:tc>
      </w:tr>
      <w:tr w:rsidR="00B80124" w:rsidRPr="00B80124" w14:paraId="609F5329" w14:textId="77777777" w:rsidTr="005C3A4A">
        <w:tc>
          <w:tcPr>
            <w:tcW w:w="1096" w:type="dxa"/>
          </w:tcPr>
          <w:p w14:paraId="5C18DFEF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7020" w:type="dxa"/>
          </w:tcPr>
          <w:p w14:paraId="4153C677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هموستاز و صدمه سلولی و مراقبت پرستاری از آن</w:t>
            </w:r>
          </w:p>
        </w:tc>
        <w:tc>
          <w:tcPr>
            <w:tcW w:w="1260" w:type="dxa"/>
          </w:tcPr>
          <w:p w14:paraId="45F1999F" w14:textId="77777777" w:rsidR="00B80124" w:rsidRPr="00B80124" w:rsidRDefault="00B80124" w:rsidP="005C3A4A">
            <w:pP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مرادی</w:t>
            </w:r>
          </w:p>
        </w:tc>
      </w:tr>
      <w:tr w:rsidR="00B80124" w:rsidRPr="00B80124" w14:paraId="5F3F90F9" w14:textId="77777777" w:rsidTr="005C3A4A">
        <w:tc>
          <w:tcPr>
            <w:tcW w:w="1096" w:type="dxa"/>
          </w:tcPr>
          <w:p w14:paraId="5B462309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11</w:t>
            </w:r>
          </w:p>
        </w:tc>
        <w:tc>
          <w:tcPr>
            <w:tcW w:w="7020" w:type="dxa"/>
          </w:tcPr>
          <w:p w14:paraId="2CBAF3A0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فهوم پیشگیر ی، سطوح آن و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مراقبت پرستاری مربوطه </w:t>
            </w:r>
          </w:p>
        </w:tc>
        <w:tc>
          <w:tcPr>
            <w:tcW w:w="1260" w:type="dxa"/>
          </w:tcPr>
          <w:p w14:paraId="1B21156C" w14:textId="77777777" w:rsidR="00B80124" w:rsidRPr="00B80124" w:rsidRDefault="00B80124" w:rsidP="005C3A4A">
            <w:pP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مرادی</w:t>
            </w:r>
          </w:p>
        </w:tc>
      </w:tr>
      <w:tr w:rsidR="00B80124" w:rsidRPr="00B80124" w14:paraId="6821F898" w14:textId="77777777" w:rsidTr="005C3A4A">
        <w:tc>
          <w:tcPr>
            <w:tcW w:w="1096" w:type="dxa"/>
          </w:tcPr>
          <w:p w14:paraId="24A977E6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12</w:t>
            </w:r>
          </w:p>
        </w:tc>
        <w:tc>
          <w:tcPr>
            <w:tcW w:w="7020" w:type="dxa"/>
          </w:tcPr>
          <w:p w14:paraId="14698B6C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نترل عفونت در بیمار ستان و نقش پرستار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در کمیته های کنترل عفونت(1)</w:t>
            </w:r>
          </w:p>
        </w:tc>
        <w:tc>
          <w:tcPr>
            <w:tcW w:w="1260" w:type="dxa"/>
          </w:tcPr>
          <w:p w14:paraId="3016720C" w14:textId="77777777" w:rsidR="00B80124" w:rsidRPr="00B80124" w:rsidRDefault="00B80124" w:rsidP="005C3A4A">
            <w:pPr>
              <w:rPr>
                <w:rFonts w:ascii="Calibri" w:eastAsia="Calibri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مرادی</w:t>
            </w:r>
          </w:p>
        </w:tc>
      </w:tr>
      <w:tr w:rsidR="00B80124" w:rsidRPr="00B80124" w14:paraId="18A4CBD8" w14:textId="77777777" w:rsidTr="005C3A4A">
        <w:tc>
          <w:tcPr>
            <w:tcW w:w="1096" w:type="dxa"/>
          </w:tcPr>
          <w:p w14:paraId="7A4ACEEF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13</w:t>
            </w:r>
          </w:p>
        </w:tc>
        <w:tc>
          <w:tcPr>
            <w:tcW w:w="7020" w:type="dxa"/>
          </w:tcPr>
          <w:p w14:paraId="22F1A05C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نترل عفونت در بیمار ستان و نقش پرستار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در کمیته های کنترل عفونت(2)</w:t>
            </w:r>
          </w:p>
        </w:tc>
        <w:tc>
          <w:tcPr>
            <w:tcW w:w="1260" w:type="dxa"/>
          </w:tcPr>
          <w:p w14:paraId="2AA1B4E0" w14:textId="77777777" w:rsidR="00B80124" w:rsidRPr="00B80124" w:rsidRDefault="00B80124" w:rsidP="005C3A4A">
            <w:pPr>
              <w:rPr>
                <w:rFonts w:ascii="Calibri" w:eastAsia="Calibri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مرادی</w:t>
            </w:r>
          </w:p>
        </w:tc>
      </w:tr>
      <w:tr w:rsidR="00B80124" w:rsidRPr="00B80124" w14:paraId="0E5AC000" w14:textId="77777777" w:rsidTr="005C3A4A">
        <w:tc>
          <w:tcPr>
            <w:tcW w:w="1096" w:type="dxa"/>
          </w:tcPr>
          <w:p w14:paraId="052CE87A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14</w:t>
            </w:r>
          </w:p>
        </w:tc>
        <w:tc>
          <w:tcPr>
            <w:tcW w:w="7020" w:type="dxa"/>
          </w:tcPr>
          <w:p w14:paraId="26DF3CFB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معلولیت،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توانبخشی و نوتوانی</w:t>
            </w:r>
          </w:p>
        </w:tc>
        <w:tc>
          <w:tcPr>
            <w:tcW w:w="1260" w:type="dxa"/>
          </w:tcPr>
          <w:p w14:paraId="5D33268C" w14:textId="77777777" w:rsidR="00B80124" w:rsidRPr="00B80124" w:rsidRDefault="00B80124" w:rsidP="005C3A4A">
            <w:pP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مرادی</w:t>
            </w:r>
          </w:p>
        </w:tc>
      </w:tr>
      <w:tr w:rsidR="00B80124" w:rsidRPr="00B80124" w14:paraId="6752191C" w14:textId="77777777" w:rsidTr="005C3A4A">
        <w:tc>
          <w:tcPr>
            <w:tcW w:w="1096" w:type="dxa"/>
          </w:tcPr>
          <w:p w14:paraId="4A846C22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7020" w:type="dxa"/>
          </w:tcPr>
          <w:p w14:paraId="55352DAA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مراقبت در بیماری های حاد و مزمن</w:t>
            </w:r>
          </w:p>
        </w:tc>
        <w:tc>
          <w:tcPr>
            <w:tcW w:w="1260" w:type="dxa"/>
          </w:tcPr>
          <w:p w14:paraId="7425C060" w14:textId="77777777" w:rsidR="00B80124" w:rsidRPr="00B80124" w:rsidRDefault="00B80124" w:rsidP="005C3A4A">
            <w:pP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مرادی</w:t>
            </w:r>
          </w:p>
        </w:tc>
      </w:tr>
      <w:tr w:rsidR="00B80124" w:rsidRPr="00B80124" w14:paraId="6808BA5A" w14:textId="77777777" w:rsidTr="005C3A4A">
        <w:tc>
          <w:tcPr>
            <w:tcW w:w="1096" w:type="dxa"/>
          </w:tcPr>
          <w:p w14:paraId="539A3949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16</w:t>
            </w:r>
          </w:p>
        </w:tc>
        <w:tc>
          <w:tcPr>
            <w:tcW w:w="7020" w:type="dxa"/>
          </w:tcPr>
          <w:p w14:paraId="5E9497DC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سالمندی و سالمند شناسی</w:t>
            </w:r>
          </w:p>
        </w:tc>
        <w:tc>
          <w:tcPr>
            <w:tcW w:w="1260" w:type="dxa"/>
          </w:tcPr>
          <w:p w14:paraId="0592B3CF" w14:textId="77777777" w:rsidR="00B80124" w:rsidRPr="00B80124" w:rsidRDefault="00B80124" w:rsidP="005C3A4A">
            <w:pP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مرادی</w:t>
            </w:r>
          </w:p>
        </w:tc>
      </w:tr>
      <w:tr w:rsidR="00B80124" w:rsidRPr="00B80124" w14:paraId="421BAABD" w14:textId="77777777" w:rsidTr="005C3A4A">
        <w:tc>
          <w:tcPr>
            <w:tcW w:w="1096" w:type="dxa"/>
          </w:tcPr>
          <w:p w14:paraId="31E20AB4" w14:textId="77777777" w:rsidR="00B80124" w:rsidRPr="00B80124" w:rsidRDefault="00B80124" w:rsidP="005C3A4A">
            <w:pPr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rtl/>
              </w:rPr>
              <w:t>17</w:t>
            </w:r>
          </w:p>
        </w:tc>
        <w:tc>
          <w:tcPr>
            <w:tcW w:w="7020" w:type="dxa"/>
          </w:tcPr>
          <w:p w14:paraId="47C16678" w14:textId="77777777" w:rsidR="00B80124" w:rsidRPr="00B80124" w:rsidRDefault="00B80124" w:rsidP="005C3A4A">
            <w:pPr>
              <w:spacing w:after="160" w:line="259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مرگ و مراحل رویا رویی با آن</w:t>
            </w:r>
          </w:p>
        </w:tc>
        <w:tc>
          <w:tcPr>
            <w:tcW w:w="1260" w:type="dxa"/>
          </w:tcPr>
          <w:p w14:paraId="6184E395" w14:textId="77777777" w:rsidR="00B80124" w:rsidRPr="00B80124" w:rsidRDefault="00B80124" w:rsidP="005C3A4A">
            <w:pP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0124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0124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مرادی</w:t>
            </w:r>
          </w:p>
        </w:tc>
      </w:tr>
    </w:tbl>
    <w:p w14:paraId="2A31D8D1" w14:textId="77777777" w:rsidR="0019219B" w:rsidRPr="0019219B" w:rsidRDefault="0019219B" w:rsidP="0019219B">
      <w:pPr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14:paraId="793985E9" w14:textId="77777777" w:rsidR="00876612" w:rsidRDefault="00876612" w:rsidP="00876612">
      <w:pPr>
        <w:bidi w:val="0"/>
        <w:spacing w:after="160" w:line="259" w:lineRule="auto"/>
        <w:jc w:val="both"/>
        <w:rPr>
          <w:rFonts w:ascii="Calibri" w:eastAsia="Calibri" w:hAnsi="Calibri" w:cs="B Nazanin"/>
          <w:b/>
          <w:bCs/>
          <w:sz w:val="28"/>
          <w:szCs w:val="28"/>
        </w:rPr>
      </w:pPr>
    </w:p>
    <w:p w14:paraId="2A5DBB1E" w14:textId="77777777" w:rsidR="00876612" w:rsidRDefault="00876612" w:rsidP="0019219B">
      <w:pPr>
        <w:spacing w:after="0" w:line="240" w:lineRule="auto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68E024F8" w14:textId="77777777" w:rsidR="00876612" w:rsidRPr="00876612" w:rsidRDefault="00876612" w:rsidP="00876612">
      <w:pPr>
        <w:spacing w:after="0" w:line="240" w:lineRule="auto"/>
        <w:jc w:val="center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>نام و امضای مدرس:</w:t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ab/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ab/>
        <w:t>نام و امضای مدیر گروه:</w:t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ab/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ab/>
        <w:t xml:space="preserve">نام و امضای مسئول </w:t>
      </w:r>
      <w:r w:rsidRPr="00876612">
        <w:rPr>
          <w:rFonts w:asciiTheme="majorBidi" w:hAnsiTheme="majorBidi" w:cs="B Nazanin"/>
          <w:b/>
          <w:bCs/>
          <w:sz w:val="24"/>
          <w:szCs w:val="24"/>
        </w:rPr>
        <w:t>EDO</w:t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 xml:space="preserve"> دانشکده: </w:t>
      </w:r>
    </w:p>
    <w:p w14:paraId="79F72B56" w14:textId="77777777" w:rsidR="00876612" w:rsidRPr="00876612" w:rsidRDefault="00876612" w:rsidP="00876612">
      <w:pPr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       </w:t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>تاریخ تحویل:</w:t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ab/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ab/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ab/>
        <w:t xml:space="preserve">  </w:t>
      </w:r>
      <w:r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     </w:t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 xml:space="preserve"> تاریخ ارسال:</w:t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ab/>
        <w:t xml:space="preserve">   </w:t>
      </w:r>
      <w:r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                                        </w:t>
      </w:r>
      <w:r w:rsidRPr="00876612">
        <w:rPr>
          <w:rFonts w:asciiTheme="majorBidi" w:hAnsiTheme="majorBidi" w:cs="B Nazanin"/>
          <w:b/>
          <w:bCs/>
          <w:sz w:val="24"/>
          <w:szCs w:val="24"/>
          <w:rtl/>
        </w:rPr>
        <w:t xml:space="preserve"> تاریخ ارسال:</w:t>
      </w:r>
    </w:p>
    <w:p w14:paraId="1A467C01" w14:textId="77777777" w:rsidR="00876612" w:rsidRPr="00876612" w:rsidRDefault="00876612" w:rsidP="00876612">
      <w:pPr>
        <w:spacing w:after="0"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</w:p>
    <w:sectPr w:rsidR="00876612" w:rsidRPr="00876612" w:rsidSect="003C1643">
      <w:footerReference w:type="default" r:id="rId9"/>
      <w:pgSz w:w="11906" w:h="16838"/>
      <w:pgMar w:top="709" w:right="1440" w:bottom="144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65A58" w14:textId="77777777" w:rsidR="00DD29BF" w:rsidRDefault="00DD29BF" w:rsidP="009529D3">
      <w:pPr>
        <w:spacing w:after="0" w:line="240" w:lineRule="auto"/>
      </w:pPr>
      <w:r>
        <w:separator/>
      </w:r>
    </w:p>
  </w:endnote>
  <w:endnote w:type="continuationSeparator" w:id="0">
    <w:p w14:paraId="55B8E1CE" w14:textId="77777777" w:rsidR="00DD29BF" w:rsidRDefault="00DD29BF" w:rsidP="0095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09364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41808" w14:textId="77777777" w:rsidR="003D3751" w:rsidRDefault="003D37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A1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84AC38B" w14:textId="77777777" w:rsidR="003D3751" w:rsidRDefault="003D3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2BC2A" w14:textId="77777777" w:rsidR="00DD29BF" w:rsidRDefault="00DD29BF" w:rsidP="009529D3">
      <w:pPr>
        <w:spacing w:after="0" w:line="240" w:lineRule="auto"/>
      </w:pPr>
      <w:r>
        <w:separator/>
      </w:r>
    </w:p>
  </w:footnote>
  <w:footnote w:type="continuationSeparator" w:id="0">
    <w:p w14:paraId="512C088B" w14:textId="77777777" w:rsidR="00DD29BF" w:rsidRDefault="00DD29BF" w:rsidP="0095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3AB"/>
    <w:multiLevelType w:val="hybridMultilevel"/>
    <w:tmpl w:val="E108A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6239"/>
    <w:multiLevelType w:val="hybridMultilevel"/>
    <w:tmpl w:val="E108A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69E9"/>
    <w:multiLevelType w:val="multilevel"/>
    <w:tmpl w:val="4B10FAD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D97B24"/>
    <w:multiLevelType w:val="multilevel"/>
    <w:tmpl w:val="D78EDE22"/>
    <w:lvl w:ilvl="0">
      <w:start w:val="2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0B03FF"/>
    <w:multiLevelType w:val="hybridMultilevel"/>
    <w:tmpl w:val="AAE6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6E5B"/>
    <w:multiLevelType w:val="hybridMultilevel"/>
    <w:tmpl w:val="EE86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5B693E"/>
    <w:multiLevelType w:val="hybridMultilevel"/>
    <w:tmpl w:val="93B28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03C95"/>
    <w:multiLevelType w:val="hybridMultilevel"/>
    <w:tmpl w:val="EE86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087BCE"/>
    <w:multiLevelType w:val="hybridMultilevel"/>
    <w:tmpl w:val="E004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B47CC"/>
    <w:multiLevelType w:val="multilevel"/>
    <w:tmpl w:val="3BD4AA6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E62D5B"/>
    <w:multiLevelType w:val="hybridMultilevel"/>
    <w:tmpl w:val="3EEA1B3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9F25D14"/>
    <w:multiLevelType w:val="hybridMultilevel"/>
    <w:tmpl w:val="0AD6F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05C03"/>
    <w:multiLevelType w:val="multilevel"/>
    <w:tmpl w:val="39FCF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1C5D27"/>
    <w:multiLevelType w:val="hybridMultilevel"/>
    <w:tmpl w:val="B536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330F1"/>
    <w:multiLevelType w:val="hybridMultilevel"/>
    <w:tmpl w:val="DC40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44732"/>
    <w:multiLevelType w:val="hybridMultilevel"/>
    <w:tmpl w:val="FEC8F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D7567E"/>
    <w:multiLevelType w:val="hybridMultilevel"/>
    <w:tmpl w:val="C2908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8294A"/>
    <w:multiLevelType w:val="hybridMultilevel"/>
    <w:tmpl w:val="2BB4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77614"/>
    <w:multiLevelType w:val="hybridMultilevel"/>
    <w:tmpl w:val="63D8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C46CA"/>
    <w:multiLevelType w:val="hybridMultilevel"/>
    <w:tmpl w:val="DD7204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60398E"/>
    <w:multiLevelType w:val="hybridMultilevel"/>
    <w:tmpl w:val="BA4A3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625A4"/>
    <w:multiLevelType w:val="hybridMultilevel"/>
    <w:tmpl w:val="7222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B0925"/>
    <w:multiLevelType w:val="multilevel"/>
    <w:tmpl w:val="3BD4AA6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BF12F0D"/>
    <w:multiLevelType w:val="hybridMultilevel"/>
    <w:tmpl w:val="0DFE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5409A"/>
    <w:multiLevelType w:val="hybridMultilevel"/>
    <w:tmpl w:val="25A69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114222"/>
    <w:multiLevelType w:val="multilevel"/>
    <w:tmpl w:val="3BD4AA6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5A52FD"/>
    <w:multiLevelType w:val="hybridMultilevel"/>
    <w:tmpl w:val="05ECAA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9165BD"/>
    <w:multiLevelType w:val="hybridMultilevel"/>
    <w:tmpl w:val="089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B45536">
      <w:numFmt w:val="bullet"/>
      <w:lvlText w:val="–"/>
      <w:lvlJc w:val="left"/>
      <w:pPr>
        <w:ind w:left="1455" w:hanging="375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97A5B"/>
    <w:multiLevelType w:val="hybridMultilevel"/>
    <w:tmpl w:val="0BA63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76389"/>
    <w:multiLevelType w:val="hybridMultilevel"/>
    <w:tmpl w:val="25A69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DC0E82"/>
    <w:multiLevelType w:val="multilevel"/>
    <w:tmpl w:val="957A0402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B696F04"/>
    <w:multiLevelType w:val="hybridMultilevel"/>
    <w:tmpl w:val="6770A6DA"/>
    <w:lvl w:ilvl="0" w:tplc="04090009">
      <w:start w:val="1"/>
      <w:numFmt w:val="bullet"/>
      <w:lvlText w:val="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2">
    <w:nsid w:val="6E6B5DD0"/>
    <w:multiLevelType w:val="hybridMultilevel"/>
    <w:tmpl w:val="5A1C535E"/>
    <w:lvl w:ilvl="0" w:tplc="918C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55FEB"/>
    <w:multiLevelType w:val="hybridMultilevel"/>
    <w:tmpl w:val="0B423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2409D"/>
    <w:multiLevelType w:val="hybridMultilevel"/>
    <w:tmpl w:val="CBF4F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B3E7B"/>
    <w:multiLevelType w:val="hybridMultilevel"/>
    <w:tmpl w:val="D8F2451C"/>
    <w:lvl w:ilvl="0" w:tplc="F918A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Titr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972B63"/>
    <w:multiLevelType w:val="hybridMultilevel"/>
    <w:tmpl w:val="922E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970FC"/>
    <w:multiLevelType w:val="hybridMultilevel"/>
    <w:tmpl w:val="B176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30"/>
  </w:num>
  <w:num w:numId="5">
    <w:abstractNumId w:val="22"/>
  </w:num>
  <w:num w:numId="6">
    <w:abstractNumId w:val="25"/>
  </w:num>
  <w:num w:numId="7">
    <w:abstractNumId w:val="3"/>
  </w:num>
  <w:num w:numId="8">
    <w:abstractNumId w:val="12"/>
  </w:num>
  <w:num w:numId="9">
    <w:abstractNumId w:val="33"/>
  </w:num>
  <w:num w:numId="10">
    <w:abstractNumId w:val="21"/>
  </w:num>
  <w:num w:numId="11">
    <w:abstractNumId w:val="10"/>
  </w:num>
  <w:num w:numId="12">
    <w:abstractNumId w:val="16"/>
  </w:num>
  <w:num w:numId="13">
    <w:abstractNumId w:val="15"/>
  </w:num>
  <w:num w:numId="14">
    <w:abstractNumId w:val="31"/>
  </w:num>
  <w:num w:numId="15">
    <w:abstractNumId w:val="27"/>
  </w:num>
  <w:num w:numId="16">
    <w:abstractNumId w:val="28"/>
  </w:num>
  <w:num w:numId="17">
    <w:abstractNumId w:val="4"/>
  </w:num>
  <w:num w:numId="18">
    <w:abstractNumId w:val="23"/>
  </w:num>
  <w:num w:numId="19">
    <w:abstractNumId w:val="34"/>
  </w:num>
  <w:num w:numId="20">
    <w:abstractNumId w:val="17"/>
  </w:num>
  <w:num w:numId="21">
    <w:abstractNumId w:val="5"/>
  </w:num>
  <w:num w:numId="22">
    <w:abstractNumId w:val="7"/>
  </w:num>
  <w:num w:numId="23">
    <w:abstractNumId w:val="32"/>
  </w:num>
  <w:num w:numId="24">
    <w:abstractNumId w:val="19"/>
  </w:num>
  <w:num w:numId="25">
    <w:abstractNumId w:val="36"/>
  </w:num>
  <w:num w:numId="26">
    <w:abstractNumId w:val="20"/>
  </w:num>
  <w:num w:numId="27">
    <w:abstractNumId w:val="14"/>
  </w:num>
  <w:num w:numId="28">
    <w:abstractNumId w:val="37"/>
  </w:num>
  <w:num w:numId="29">
    <w:abstractNumId w:val="1"/>
  </w:num>
  <w:num w:numId="30">
    <w:abstractNumId w:val="0"/>
  </w:num>
  <w:num w:numId="31">
    <w:abstractNumId w:val="24"/>
  </w:num>
  <w:num w:numId="32">
    <w:abstractNumId w:val="6"/>
  </w:num>
  <w:num w:numId="33">
    <w:abstractNumId w:val="26"/>
  </w:num>
  <w:num w:numId="34">
    <w:abstractNumId w:val="29"/>
  </w:num>
  <w:num w:numId="35">
    <w:abstractNumId w:val="2"/>
  </w:num>
  <w:num w:numId="36">
    <w:abstractNumId w:val="13"/>
  </w:num>
  <w:num w:numId="37">
    <w:abstractNumId w:val="1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D2"/>
    <w:rsid w:val="00012CB6"/>
    <w:rsid w:val="00041432"/>
    <w:rsid w:val="0005009D"/>
    <w:rsid w:val="00084916"/>
    <w:rsid w:val="000B26B6"/>
    <w:rsid w:val="00112C44"/>
    <w:rsid w:val="00157C13"/>
    <w:rsid w:val="0019219B"/>
    <w:rsid w:val="00193973"/>
    <w:rsid w:val="001E2661"/>
    <w:rsid w:val="00207C0F"/>
    <w:rsid w:val="00215EFC"/>
    <w:rsid w:val="0022109F"/>
    <w:rsid w:val="00244DAA"/>
    <w:rsid w:val="0026418D"/>
    <w:rsid w:val="00266A86"/>
    <w:rsid w:val="00290E18"/>
    <w:rsid w:val="002B5A42"/>
    <w:rsid w:val="002E6289"/>
    <w:rsid w:val="002F4F1A"/>
    <w:rsid w:val="0032245D"/>
    <w:rsid w:val="003551B3"/>
    <w:rsid w:val="00361A1A"/>
    <w:rsid w:val="00367495"/>
    <w:rsid w:val="0037700E"/>
    <w:rsid w:val="003855D3"/>
    <w:rsid w:val="0039248D"/>
    <w:rsid w:val="003C1643"/>
    <w:rsid w:val="003C3CC0"/>
    <w:rsid w:val="003C782D"/>
    <w:rsid w:val="003D3751"/>
    <w:rsid w:val="003D562F"/>
    <w:rsid w:val="00403578"/>
    <w:rsid w:val="004E167A"/>
    <w:rsid w:val="005041E7"/>
    <w:rsid w:val="00510B7A"/>
    <w:rsid w:val="00510D29"/>
    <w:rsid w:val="00535305"/>
    <w:rsid w:val="005466E8"/>
    <w:rsid w:val="005842D0"/>
    <w:rsid w:val="00584EA7"/>
    <w:rsid w:val="005D0111"/>
    <w:rsid w:val="005E1BBA"/>
    <w:rsid w:val="005F3889"/>
    <w:rsid w:val="00634F17"/>
    <w:rsid w:val="00637708"/>
    <w:rsid w:val="006778C1"/>
    <w:rsid w:val="006A7EC7"/>
    <w:rsid w:val="006B09BE"/>
    <w:rsid w:val="006B70A4"/>
    <w:rsid w:val="006D5AD3"/>
    <w:rsid w:val="00736C31"/>
    <w:rsid w:val="0074361E"/>
    <w:rsid w:val="00785F0C"/>
    <w:rsid w:val="007F4BE6"/>
    <w:rsid w:val="008116CE"/>
    <w:rsid w:val="00811E4D"/>
    <w:rsid w:val="008147E7"/>
    <w:rsid w:val="008261C7"/>
    <w:rsid w:val="00832E4E"/>
    <w:rsid w:val="00843FA1"/>
    <w:rsid w:val="00876612"/>
    <w:rsid w:val="0089012D"/>
    <w:rsid w:val="00894D76"/>
    <w:rsid w:val="008A489F"/>
    <w:rsid w:val="008B2F31"/>
    <w:rsid w:val="008D5F3B"/>
    <w:rsid w:val="008E0343"/>
    <w:rsid w:val="008E40B7"/>
    <w:rsid w:val="0093152D"/>
    <w:rsid w:val="00944EAD"/>
    <w:rsid w:val="00946D44"/>
    <w:rsid w:val="009529D3"/>
    <w:rsid w:val="009544DE"/>
    <w:rsid w:val="009B3020"/>
    <w:rsid w:val="009B7F2A"/>
    <w:rsid w:val="009D46E7"/>
    <w:rsid w:val="009E6D41"/>
    <w:rsid w:val="009E7F39"/>
    <w:rsid w:val="009F5184"/>
    <w:rsid w:val="00A03377"/>
    <w:rsid w:val="00A4270A"/>
    <w:rsid w:val="00A54F30"/>
    <w:rsid w:val="00A87152"/>
    <w:rsid w:val="00AA0D93"/>
    <w:rsid w:val="00AD3317"/>
    <w:rsid w:val="00B00ADF"/>
    <w:rsid w:val="00B26137"/>
    <w:rsid w:val="00B33580"/>
    <w:rsid w:val="00B80124"/>
    <w:rsid w:val="00BA2B0D"/>
    <w:rsid w:val="00BA59BC"/>
    <w:rsid w:val="00BC0F6D"/>
    <w:rsid w:val="00BD7516"/>
    <w:rsid w:val="00BE42E9"/>
    <w:rsid w:val="00BF2C59"/>
    <w:rsid w:val="00BF7E8F"/>
    <w:rsid w:val="00C35922"/>
    <w:rsid w:val="00C41F2B"/>
    <w:rsid w:val="00C709F8"/>
    <w:rsid w:val="00C758FE"/>
    <w:rsid w:val="00C86076"/>
    <w:rsid w:val="00CA6A72"/>
    <w:rsid w:val="00CD36D6"/>
    <w:rsid w:val="00CE00D2"/>
    <w:rsid w:val="00CE13A0"/>
    <w:rsid w:val="00D2258F"/>
    <w:rsid w:val="00D53136"/>
    <w:rsid w:val="00D533DA"/>
    <w:rsid w:val="00D6543F"/>
    <w:rsid w:val="00D65AEF"/>
    <w:rsid w:val="00D74037"/>
    <w:rsid w:val="00DA3DBC"/>
    <w:rsid w:val="00DD29BF"/>
    <w:rsid w:val="00E02A63"/>
    <w:rsid w:val="00E0343F"/>
    <w:rsid w:val="00E26D4D"/>
    <w:rsid w:val="00E41681"/>
    <w:rsid w:val="00EC19A8"/>
    <w:rsid w:val="00ED6606"/>
    <w:rsid w:val="00EE04FB"/>
    <w:rsid w:val="00F12908"/>
    <w:rsid w:val="00F2229A"/>
    <w:rsid w:val="00F2548D"/>
    <w:rsid w:val="00F457A2"/>
    <w:rsid w:val="00F4758C"/>
    <w:rsid w:val="00F561EB"/>
    <w:rsid w:val="00F5652B"/>
    <w:rsid w:val="00F933A0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2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D3"/>
  </w:style>
  <w:style w:type="paragraph" w:styleId="Footer">
    <w:name w:val="footer"/>
    <w:basedOn w:val="Normal"/>
    <w:link w:val="FooterChar"/>
    <w:uiPriority w:val="99"/>
    <w:unhideWhenUsed/>
    <w:rsid w:val="0095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D3"/>
  </w:style>
  <w:style w:type="numbering" w:customStyle="1" w:styleId="NoList1">
    <w:name w:val="No List1"/>
    <w:next w:val="NoList"/>
    <w:uiPriority w:val="99"/>
    <w:semiHidden/>
    <w:unhideWhenUsed/>
    <w:rsid w:val="00510B7A"/>
  </w:style>
  <w:style w:type="table" w:styleId="TableGrid">
    <w:name w:val="Table Grid"/>
    <w:basedOn w:val="TableNormal"/>
    <w:uiPriority w:val="39"/>
    <w:rsid w:val="0051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10B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-Accent11">
    <w:name w:val="Grid Table 4 - Accent 11"/>
    <w:basedOn w:val="TableNormal"/>
    <w:next w:val="GridTable4Accent1"/>
    <w:uiPriority w:val="49"/>
    <w:rsid w:val="00510B7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510B7A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yperlink1">
    <w:name w:val="Hyperlink1"/>
    <w:basedOn w:val="DefaultParagraphFont"/>
    <w:uiPriority w:val="99"/>
    <w:unhideWhenUsed/>
    <w:rsid w:val="00510B7A"/>
    <w:rPr>
      <w:color w:val="0563C1"/>
      <w:u w:val="single"/>
    </w:rPr>
  </w:style>
  <w:style w:type="table" w:customStyle="1" w:styleId="GridTable4Accent1">
    <w:name w:val="Grid Table 4 Accent 1"/>
    <w:basedOn w:val="TableNormal"/>
    <w:uiPriority w:val="49"/>
    <w:rsid w:val="00510B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1">
    <w:name w:val="Plain Table 1"/>
    <w:basedOn w:val="TableNormal"/>
    <w:uiPriority w:val="41"/>
    <w:rsid w:val="00510B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10B7A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4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D3"/>
  </w:style>
  <w:style w:type="paragraph" w:styleId="Footer">
    <w:name w:val="footer"/>
    <w:basedOn w:val="Normal"/>
    <w:link w:val="FooterChar"/>
    <w:uiPriority w:val="99"/>
    <w:unhideWhenUsed/>
    <w:rsid w:val="0095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D3"/>
  </w:style>
  <w:style w:type="numbering" w:customStyle="1" w:styleId="NoList1">
    <w:name w:val="No List1"/>
    <w:next w:val="NoList"/>
    <w:uiPriority w:val="99"/>
    <w:semiHidden/>
    <w:unhideWhenUsed/>
    <w:rsid w:val="00510B7A"/>
  </w:style>
  <w:style w:type="table" w:styleId="TableGrid">
    <w:name w:val="Table Grid"/>
    <w:basedOn w:val="TableNormal"/>
    <w:uiPriority w:val="39"/>
    <w:rsid w:val="0051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10B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-Accent11">
    <w:name w:val="Grid Table 4 - Accent 11"/>
    <w:basedOn w:val="TableNormal"/>
    <w:next w:val="GridTable4Accent1"/>
    <w:uiPriority w:val="49"/>
    <w:rsid w:val="00510B7A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510B7A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yperlink1">
    <w:name w:val="Hyperlink1"/>
    <w:basedOn w:val="DefaultParagraphFont"/>
    <w:uiPriority w:val="99"/>
    <w:unhideWhenUsed/>
    <w:rsid w:val="00510B7A"/>
    <w:rPr>
      <w:color w:val="0563C1"/>
      <w:u w:val="single"/>
    </w:rPr>
  </w:style>
  <w:style w:type="table" w:customStyle="1" w:styleId="GridTable4Accent1">
    <w:name w:val="Grid Table 4 Accent 1"/>
    <w:basedOn w:val="TableNormal"/>
    <w:uiPriority w:val="49"/>
    <w:rsid w:val="00510B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1">
    <w:name w:val="Plain Table 1"/>
    <w:basedOn w:val="TableNormal"/>
    <w:uiPriority w:val="41"/>
    <w:rsid w:val="00510B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10B7A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4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CE61-1B1D-4FA2-A9E9-D3970374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roshd</dc:creator>
  <cp:lastModifiedBy>niknam</cp:lastModifiedBy>
  <cp:revision>2</cp:revision>
  <cp:lastPrinted>2020-09-20T07:09:00Z</cp:lastPrinted>
  <dcterms:created xsi:type="dcterms:W3CDTF">2022-02-27T08:51:00Z</dcterms:created>
  <dcterms:modified xsi:type="dcterms:W3CDTF">2022-02-27T08:51:00Z</dcterms:modified>
</cp:coreProperties>
</file>