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82" w:rsidRDefault="00E23082" w:rsidP="00C848D8">
      <w:pPr>
        <w:spacing w:line="240" w:lineRule="auto"/>
        <w:jc w:val="center"/>
        <w:rPr>
          <w:rFonts w:ascii="Arial" w:hAnsi="Arial" w:cs="B Mitra"/>
          <w:b/>
          <w:szCs w:val="24"/>
          <w:rtl/>
        </w:rPr>
      </w:pPr>
      <w:bookmarkStart w:id="0" w:name="_GoBack"/>
      <w:bookmarkEnd w:id="0"/>
      <w:r>
        <w:rPr>
          <w:rFonts w:ascii="Arial" w:hAnsi="Arial" w:cs="B Mitra" w:hint="cs"/>
          <w:b/>
          <w:szCs w:val="24"/>
          <w:rtl/>
        </w:rPr>
        <w:t>«بسمه تعالی»</w:t>
      </w:r>
    </w:p>
    <w:p w:rsidR="0093777B" w:rsidRDefault="00E23082" w:rsidP="00C848D8">
      <w:pPr>
        <w:spacing w:line="240" w:lineRule="auto"/>
        <w:jc w:val="center"/>
        <w:rPr>
          <w:rFonts w:ascii="Arial" w:hAnsi="Arial" w:cs="B Mitra"/>
          <w:bCs/>
          <w:szCs w:val="24"/>
          <w:rtl/>
        </w:rPr>
      </w:pPr>
      <w:r w:rsidRPr="0020600C">
        <w:rPr>
          <w:rFonts w:ascii="Arial" w:hAnsi="Arial" w:cs="B Mitra"/>
          <w:bCs/>
          <w:szCs w:val="24"/>
          <w:rtl/>
        </w:rPr>
        <w:t>قالب نگارش طرح درس ترمی</w:t>
      </w:r>
    </w:p>
    <w:p w:rsidR="00E23082" w:rsidRPr="003B77BD" w:rsidRDefault="003B77BD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3B77BD">
        <w:rPr>
          <w:rFonts w:ascii="Arial" w:hAnsi="Arial" w:cs="B Mitra" w:hint="cs"/>
          <w:bCs/>
          <w:szCs w:val="24"/>
          <w:rtl/>
        </w:rPr>
        <w:t>جلسه اول: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</w:tblGrid>
      <w:tr w:rsidR="00E23082" w:rsidRPr="00855D79" w:rsidTr="00E23082">
        <w:trPr>
          <w:trHeight w:val="1240"/>
          <w:jc w:val="center"/>
        </w:trPr>
        <w:tc>
          <w:tcPr>
            <w:tcW w:w="8992" w:type="dxa"/>
            <w:shd w:val="clear" w:color="auto" w:fill="E6E6E6"/>
          </w:tcPr>
          <w:p w:rsidR="00E23082" w:rsidRPr="00855D79" w:rsidRDefault="00E23082" w:rsidP="00F428B6">
            <w:pPr>
              <w:spacing w:after="0" w:line="240" w:lineRule="auto"/>
              <w:rPr>
                <w:rFonts w:ascii="Arial" w:hAnsi="Arial" w:cs="B Mitra"/>
                <w:b/>
                <w:sz w:val="24"/>
                <w:szCs w:val="24"/>
                <w:rtl/>
              </w:rPr>
            </w:pPr>
            <w:r w:rsidRPr="00C66718">
              <w:rPr>
                <w:rFonts w:ascii="Arial" w:hAnsi="Arial" w:cs="B Mitra"/>
                <w:bCs/>
                <w:szCs w:val="24"/>
                <w:rtl/>
              </w:rPr>
              <w:t>عنوان درس</w:t>
            </w:r>
            <w:r w:rsidRPr="00855D79">
              <w:rPr>
                <w:rFonts w:ascii="Arial" w:hAnsi="Arial" w:cs="B Mitra"/>
                <w:b/>
                <w:szCs w:val="24"/>
                <w:rtl/>
              </w:rPr>
              <w:t xml:space="preserve"> :</w:t>
            </w:r>
            <w:r w:rsidR="00AF4C92">
              <w:rPr>
                <w:rFonts w:ascii="Arial" w:hAnsi="Arial" w:cs="B Mitra" w:hint="cs"/>
                <w:b/>
                <w:sz w:val="24"/>
                <w:szCs w:val="24"/>
                <w:rtl/>
              </w:rPr>
              <w:t>پرستاری بزرگ سالان/سالمندان 3</w:t>
            </w:r>
            <w:r w:rsidRPr="00855D79">
              <w:rPr>
                <w:rFonts w:ascii="Arial" w:hAnsi="Arial" w:cs="B Mitra" w:hint="cs"/>
                <w:b/>
                <w:sz w:val="24"/>
                <w:szCs w:val="24"/>
                <w:rtl/>
              </w:rPr>
              <w:t>(نظری)</w:t>
            </w:r>
            <w:r w:rsidR="004F149A">
              <w:rPr>
                <w:rFonts w:ascii="Arial" w:hAnsi="Arial" w:cs="B Mitra" w:hint="cs"/>
                <w:b/>
                <w:sz w:val="24"/>
                <w:szCs w:val="24"/>
                <w:rtl/>
              </w:rPr>
              <w:t xml:space="preserve">                         </w:t>
            </w:r>
            <w:r w:rsidRPr="00C66718">
              <w:rPr>
                <w:rFonts w:ascii="Arial" w:hAnsi="Arial" w:cs="B Mitra"/>
                <w:bCs/>
                <w:szCs w:val="24"/>
                <w:rtl/>
              </w:rPr>
              <w:t>مخاطبان:</w:t>
            </w:r>
            <w:r w:rsidRPr="00855D79">
              <w:rPr>
                <w:rFonts w:ascii="Arial" w:hAnsi="Arial" w:cs="B Mitra" w:hint="cs"/>
                <w:b/>
                <w:sz w:val="24"/>
                <w:szCs w:val="24"/>
                <w:rtl/>
              </w:rPr>
              <w:t xml:space="preserve"> دانشجویان ترم </w:t>
            </w:r>
            <w:r w:rsidR="00F428B6">
              <w:rPr>
                <w:rFonts w:ascii="Arial" w:hAnsi="Arial" w:cs="B Mitra" w:hint="cs"/>
                <w:b/>
                <w:sz w:val="24"/>
                <w:szCs w:val="24"/>
                <w:rtl/>
              </w:rPr>
              <w:t xml:space="preserve">پنجم </w:t>
            </w:r>
            <w:r w:rsidRPr="00855D79">
              <w:rPr>
                <w:rFonts w:ascii="Arial" w:hAnsi="Arial" w:cs="B Mitra" w:hint="cs"/>
                <w:b/>
                <w:sz w:val="24"/>
                <w:szCs w:val="24"/>
                <w:rtl/>
              </w:rPr>
              <w:t>کارشناسی پرستاری</w:t>
            </w:r>
          </w:p>
          <w:p w:rsidR="00A219CE" w:rsidRDefault="00E23082" w:rsidP="00305202">
            <w:pPr>
              <w:spacing w:after="0" w:line="240" w:lineRule="auto"/>
              <w:rPr>
                <w:rFonts w:ascii="Arial" w:hAnsi="Arial" w:cs="B Mitra"/>
                <w:b/>
                <w:szCs w:val="24"/>
                <w:rtl/>
              </w:rPr>
            </w:pPr>
            <w:r w:rsidRPr="00C66718">
              <w:rPr>
                <w:rFonts w:ascii="Arial" w:hAnsi="Arial" w:cs="B Mitra"/>
                <w:bCs/>
                <w:szCs w:val="24"/>
                <w:rtl/>
              </w:rPr>
              <w:t>تعدادواحد</w:t>
            </w:r>
            <w:r w:rsidRPr="00855D79">
              <w:rPr>
                <w:rFonts w:ascii="Arial" w:hAnsi="Arial" w:cs="B Mitra"/>
                <w:b/>
                <w:szCs w:val="24"/>
                <w:rtl/>
              </w:rPr>
              <w:t>:(یا سهم استاد از واحد)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 xml:space="preserve"> </w:t>
            </w:r>
            <w:r w:rsidR="008936BC">
              <w:rPr>
                <w:rFonts w:ascii="Arial" w:hAnsi="Arial" w:cs="B Mitra" w:hint="cs"/>
                <w:b/>
                <w:szCs w:val="24"/>
                <w:rtl/>
              </w:rPr>
              <w:t>5</w:t>
            </w:r>
            <w:r w:rsidR="00AF4C92">
              <w:rPr>
                <w:rFonts w:ascii="Arial" w:hAnsi="Arial" w:cs="B Mitra" w:hint="cs"/>
                <w:b/>
                <w:szCs w:val="24"/>
                <w:rtl/>
              </w:rPr>
              <w:t>/0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>واحد</w:t>
            </w:r>
            <w:r w:rsidR="004F149A">
              <w:rPr>
                <w:rFonts w:ascii="Arial" w:hAnsi="Arial" w:cs="B Mitra" w:hint="cs"/>
                <w:b/>
                <w:szCs w:val="24"/>
                <w:rtl/>
              </w:rPr>
              <w:t xml:space="preserve">  </w:t>
            </w:r>
            <w:r w:rsidR="008649AC" w:rsidRPr="00AD38BA">
              <w:rPr>
                <w:rFonts w:ascii="Arial" w:hAnsi="Arial" w:cs="B Mitra" w:hint="cs"/>
                <w:bCs/>
                <w:szCs w:val="24"/>
                <w:rtl/>
              </w:rPr>
              <w:t>(مبحث غدد درون ریز)</w:t>
            </w:r>
            <w:r w:rsidR="004F149A">
              <w:rPr>
                <w:rFonts w:ascii="Arial" w:hAnsi="Arial" w:cs="B Mitra" w:hint="cs"/>
                <w:b/>
                <w:szCs w:val="24"/>
                <w:rtl/>
              </w:rPr>
              <w:t xml:space="preserve">  </w:t>
            </w:r>
          </w:p>
          <w:p w:rsidR="00E23082" w:rsidRPr="00855D79" w:rsidRDefault="004F149A" w:rsidP="00E90DFE">
            <w:pPr>
              <w:spacing w:after="0" w:line="240" w:lineRule="auto"/>
              <w:rPr>
                <w:rFonts w:ascii="Arial" w:hAnsi="Arial" w:cs="B Mitra"/>
                <w:b/>
                <w:szCs w:val="24"/>
                <w:rtl/>
              </w:rPr>
            </w:pPr>
            <w:r>
              <w:rPr>
                <w:rFonts w:ascii="Arial" w:hAnsi="Arial" w:cs="B Mitra" w:hint="cs"/>
                <w:b/>
                <w:szCs w:val="24"/>
                <w:rtl/>
              </w:rPr>
              <w:t xml:space="preserve">  </w:t>
            </w:r>
            <w:r w:rsidR="00E23082" w:rsidRPr="00C66718">
              <w:rPr>
                <w:rFonts w:ascii="Arial" w:hAnsi="Arial" w:cs="B Mitra"/>
                <w:bCs/>
                <w:szCs w:val="24"/>
                <w:rtl/>
              </w:rPr>
              <w:t>ساعت پاسخگویی به سوالات فراگیر:</w:t>
            </w:r>
            <w:r w:rsidR="00F428B6" w:rsidRPr="00855D79">
              <w:rPr>
                <w:rFonts w:ascii="Arial" w:hAnsi="Arial" w:cs="B Mitra" w:hint="cs"/>
                <w:b/>
                <w:szCs w:val="24"/>
                <w:rtl/>
              </w:rPr>
              <w:t xml:space="preserve"> </w:t>
            </w:r>
          </w:p>
          <w:p w:rsidR="00305202" w:rsidRDefault="00E23082" w:rsidP="00764154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C66718">
              <w:rPr>
                <w:rFonts w:ascii="Arial" w:hAnsi="Arial" w:cs="B Mitra"/>
                <w:bCs/>
                <w:szCs w:val="24"/>
                <w:rtl/>
              </w:rPr>
              <w:t>زمان ارائه درس:</w:t>
            </w:r>
            <w:r w:rsidRPr="00855D79">
              <w:rPr>
                <w:rFonts w:ascii="Arial" w:hAnsi="Arial" w:cs="B Mitra"/>
                <w:b/>
                <w:szCs w:val="24"/>
                <w:rtl/>
              </w:rPr>
              <w:t xml:space="preserve"> </w:t>
            </w:r>
            <w:r w:rsidR="002E5B16">
              <w:rPr>
                <w:rFonts w:ascii="Arial" w:hAnsi="Arial" w:cs="B Mitra" w:hint="cs"/>
                <w:b/>
                <w:szCs w:val="24"/>
                <w:rtl/>
              </w:rPr>
              <w:t>یک شنبه</w:t>
            </w:r>
            <w:r w:rsidR="009275CC">
              <w:rPr>
                <w:rFonts w:ascii="Arial" w:hAnsi="Arial" w:cs="B Mitra" w:hint="cs"/>
                <w:b/>
                <w:szCs w:val="24"/>
                <w:rtl/>
              </w:rPr>
              <w:t xml:space="preserve"> ساعت 14-16</w:t>
            </w:r>
            <w:r w:rsidR="005F028F">
              <w:rPr>
                <w:rFonts w:ascii="Arial" w:hAnsi="Arial" w:cs="B Mitra" w:hint="cs"/>
                <w:b/>
                <w:szCs w:val="24"/>
                <w:rtl/>
              </w:rPr>
              <w:t xml:space="preserve"> </w:t>
            </w:r>
            <w:r w:rsidR="005638AF">
              <w:rPr>
                <w:rFonts w:ascii="Arial" w:hAnsi="Arial" w:cs="B Mitra" w:hint="cs"/>
                <w:b/>
                <w:szCs w:val="24"/>
                <w:rtl/>
              </w:rPr>
              <w:t>نیم سال</w:t>
            </w:r>
            <w:r w:rsidR="00764154">
              <w:rPr>
                <w:rFonts w:ascii="Arial" w:hAnsi="Arial" w:cs="B Mitra" w:hint="cs"/>
                <w:b/>
                <w:szCs w:val="24"/>
                <w:rtl/>
              </w:rPr>
              <w:t xml:space="preserve"> دوم</w:t>
            </w:r>
            <w:r w:rsidR="001B723D">
              <w:rPr>
                <w:rFonts w:ascii="Arial" w:hAnsi="Arial" w:cs="B Mitra" w:hint="cs"/>
                <w:b/>
                <w:szCs w:val="24"/>
                <w:rtl/>
              </w:rPr>
              <w:t xml:space="preserve"> </w:t>
            </w:r>
            <w:r w:rsidR="005638AF">
              <w:rPr>
                <w:rFonts w:ascii="Arial" w:hAnsi="Arial" w:cs="B Mitra" w:hint="cs"/>
                <w:b/>
                <w:szCs w:val="24"/>
                <w:rtl/>
              </w:rPr>
              <w:t>تحصیلی</w:t>
            </w:r>
            <w:r w:rsidR="00305202">
              <w:rPr>
                <w:rFonts w:ascii="Arial" w:hAnsi="Arial" w:cs="B Mitra"/>
                <w:b/>
                <w:szCs w:val="24"/>
              </w:rPr>
              <w:t xml:space="preserve">    </w:t>
            </w:r>
            <w:r w:rsidR="005638AF">
              <w:rPr>
                <w:rFonts w:ascii="Arial" w:hAnsi="Arial" w:cs="B Mitra" w:hint="cs"/>
                <w:b/>
                <w:szCs w:val="24"/>
                <w:rtl/>
              </w:rPr>
              <w:t xml:space="preserve"> </w:t>
            </w:r>
            <w:r w:rsidR="00A219CE">
              <w:rPr>
                <w:rFonts w:ascii="Arial" w:hAnsi="Arial" w:cs="B Mitra" w:hint="cs"/>
                <w:b/>
                <w:szCs w:val="24"/>
                <w:rtl/>
              </w:rPr>
              <w:t>140</w:t>
            </w:r>
            <w:r w:rsidR="00764154">
              <w:rPr>
                <w:rFonts w:ascii="Arial" w:hAnsi="Arial" w:cs="B Mitra" w:hint="cs"/>
                <w:b/>
                <w:szCs w:val="24"/>
                <w:rtl/>
              </w:rPr>
              <w:t>1</w:t>
            </w:r>
          </w:p>
          <w:p w:rsidR="004F149A" w:rsidRDefault="004F149A" w:rsidP="007F4EE6">
            <w:pPr>
              <w:spacing w:after="0" w:line="240" w:lineRule="auto"/>
              <w:rPr>
                <w:rFonts w:ascii="Arial" w:hAnsi="Arial" w:cs="B Mitra"/>
                <w:b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b/>
                <w:szCs w:val="24"/>
                <w:rtl/>
              </w:rPr>
              <w:t xml:space="preserve"> </w:t>
            </w:r>
            <w:r w:rsidR="00E23082" w:rsidRPr="00C66718">
              <w:rPr>
                <w:rFonts w:ascii="Arial" w:hAnsi="Arial" w:cs="B Mitra"/>
                <w:bCs/>
                <w:szCs w:val="24"/>
                <w:rtl/>
              </w:rPr>
              <w:t>مدرس</w:t>
            </w:r>
            <w:r w:rsidR="00E23082" w:rsidRPr="00855D79">
              <w:rPr>
                <w:rFonts w:ascii="Arial" w:hAnsi="Arial" w:cs="B Mitra"/>
                <w:b/>
                <w:szCs w:val="24"/>
                <w:rtl/>
              </w:rPr>
              <w:t>:</w:t>
            </w:r>
            <w:r w:rsidR="001954DA">
              <w:rPr>
                <w:rFonts w:ascii="Arial" w:hAnsi="Arial" w:cs="B Mitra" w:hint="cs"/>
                <w:b/>
                <w:szCs w:val="24"/>
                <w:rtl/>
              </w:rPr>
              <w:t xml:space="preserve">  </w:t>
            </w:r>
            <w:r w:rsidR="00A219CE">
              <w:rPr>
                <w:rFonts w:ascii="Arial" w:hAnsi="Arial" w:cs="B Mitra" w:hint="cs"/>
                <w:b/>
                <w:szCs w:val="24"/>
                <w:rtl/>
              </w:rPr>
              <w:t xml:space="preserve">استاد </w:t>
            </w:r>
            <w:r w:rsidR="00E23082" w:rsidRPr="00855D79">
              <w:rPr>
                <w:rFonts w:ascii="Arial" w:hAnsi="Arial" w:cs="B Mitra" w:hint="cs"/>
                <w:b/>
                <w:szCs w:val="24"/>
                <w:rtl/>
              </w:rPr>
              <w:t xml:space="preserve"> ا</w:t>
            </w:r>
            <w:r w:rsidR="00E23082" w:rsidRPr="00855D79">
              <w:rPr>
                <w:rFonts w:ascii="Arial" w:hAnsi="Arial" w:cs="B Mitra" w:hint="cs"/>
                <w:b/>
                <w:sz w:val="24"/>
                <w:szCs w:val="24"/>
                <w:rtl/>
              </w:rPr>
              <w:t>حمد</w:t>
            </w:r>
            <w:r w:rsidR="00BA6638">
              <w:rPr>
                <w:rFonts w:ascii="Arial" w:hAnsi="Arial" w:cs="B Mitra" w:hint="cs"/>
                <w:b/>
                <w:sz w:val="24"/>
                <w:szCs w:val="24"/>
                <w:rtl/>
              </w:rPr>
              <w:t xml:space="preserve"> </w:t>
            </w:r>
            <w:r w:rsidR="00E23082" w:rsidRPr="00855D79">
              <w:rPr>
                <w:rFonts w:ascii="Arial" w:hAnsi="Arial" w:cs="B Mitra" w:hint="cs"/>
                <w:b/>
                <w:sz w:val="24"/>
                <w:szCs w:val="24"/>
                <w:rtl/>
              </w:rPr>
              <w:t>خشای</w:t>
            </w:r>
          </w:p>
          <w:p w:rsidR="00E23082" w:rsidRPr="00855D79" w:rsidRDefault="00E23082" w:rsidP="00A219CE">
            <w:pPr>
              <w:spacing w:after="0" w:line="240" w:lineRule="auto"/>
              <w:rPr>
                <w:rFonts w:ascii="Arial" w:hAnsi="Arial" w:cs="B Mitra"/>
                <w:szCs w:val="24"/>
                <w:rtl/>
              </w:rPr>
            </w:pPr>
            <w:r w:rsidRPr="00855D79">
              <w:rPr>
                <w:rFonts w:ascii="Arial" w:hAnsi="Arial" w:cs="B Mitra" w:hint="cs"/>
                <w:b/>
                <w:sz w:val="24"/>
                <w:szCs w:val="24"/>
                <w:rtl/>
              </w:rPr>
              <w:t xml:space="preserve"> </w:t>
            </w:r>
            <w:r w:rsidRPr="00C66718">
              <w:rPr>
                <w:rFonts w:ascii="Arial" w:hAnsi="Arial" w:cs="B Mitra"/>
                <w:bCs/>
                <w:szCs w:val="24"/>
                <w:rtl/>
              </w:rPr>
              <w:t>درس و پیش نیاز:</w:t>
            </w:r>
            <w:r w:rsidR="00AF4C92">
              <w:rPr>
                <w:rFonts w:ascii="Arial" w:hAnsi="Arial" w:cs="B Mitra" w:hint="cs"/>
                <w:b/>
                <w:sz w:val="24"/>
                <w:szCs w:val="24"/>
                <w:rtl/>
              </w:rPr>
              <w:t xml:space="preserve"> پرستاری بزرگ سالان/سالمندان 1و2</w:t>
            </w:r>
          </w:p>
        </w:tc>
      </w:tr>
    </w:tbl>
    <w:p w:rsidR="00E23082" w:rsidRPr="00C66718" w:rsidRDefault="00E23082" w:rsidP="00C848D8">
      <w:pPr>
        <w:spacing w:line="240" w:lineRule="auto"/>
        <w:rPr>
          <w:rFonts w:ascii="Arial" w:hAnsi="Arial" w:cs="B Mitra"/>
          <w:sz w:val="4"/>
          <w:szCs w:val="6"/>
          <w:rtl/>
        </w:rPr>
      </w:pPr>
    </w:p>
    <w:p w:rsidR="00574619" w:rsidRDefault="00E23082" w:rsidP="00C848D8">
      <w:pPr>
        <w:spacing w:line="240" w:lineRule="auto"/>
        <w:rPr>
          <w:rFonts w:ascii="Arial" w:hAnsi="Arial" w:cs="B Mitra"/>
          <w:b/>
          <w:szCs w:val="24"/>
          <w:u w:val="single"/>
          <w:rtl/>
        </w:rPr>
      </w:pPr>
      <w:r w:rsidRPr="00855D79">
        <w:rPr>
          <w:rFonts w:ascii="Arial" w:hAnsi="Arial" w:cs="B Mitra"/>
          <w:b/>
          <w:szCs w:val="24"/>
          <w:u w:val="single"/>
          <w:rtl/>
        </w:rPr>
        <w:t>هدف کلی درس :</w:t>
      </w:r>
    </w:p>
    <w:p w:rsidR="00E23082" w:rsidRPr="00855D79" w:rsidRDefault="00E23082" w:rsidP="002F673C">
      <w:pPr>
        <w:spacing w:line="240" w:lineRule="auto"/>
        <w:rPr>
          <w:rFonts w:ascii="Arial" w:hAnsi="Arial" w:cs="B Mitra"/>
          <w:b/>
          <w:szCs w:val="24"/>
          <w:rtl/>
        </w:rPr>
      </w:pPr>
      <w:r w:rsidRPr="00855D79">
        <w:rPr>
          <w:rFonts w:ascii="Arial" w:hAnsi="Arial" w:cs="B Mitra" w:hint="cs"/>
          <w:b/>
          <w:szCs w:val="24"/>
          <w:rtl/>
        </w:rPr>
        <w:t xml:space="preserve">آشنایی دانشجویان با </w:t>
      </w:r>
      <w:r w:rsidR="002F673C">
        <w:rPr>
          <w:rFonts w:ascii="Arial" w:hAnsi="Arial" w:cs="B Mitra" w:hint="cs"/>
          <w:b/>
          <w:szCs w:val="24"/>
          <w:rtl/>
        </w:rPr>
        <w:t>نقش پرستار در ارائه تدابیر پرستاری مبتنی بر تشخیص های پرستاری</w:t>
      </w:r>
      <w:r w:rsidR="0093751B">
        <w:rPr>
          <w:rFonts w:ascii="Arial" w:hAnsi="Arial" w:cs="B Mitra" w:hint="cs"/>
          <w:b/>
          <w:szCs w:val="24"/>
          <w:rtl/>
        </w:rPr>
        <w:t xml:space="preserve"> از پیشگیری تا نوتوانی در بررسی و شناخت غدد مترشحه داخلی ، تاریخچه سلامتی ، معاینات فیزیکی ، تست های تشخیصی و علائم شایع</w:t>
      </w:r>
    </w:p>
    <w:p w:rsidR="004F149A" w:rsidRPr="004F149A" w:rsidRDefault="00E23082" w:rsidP="00C848D8">
      <w:pPr>
        <w:spacing w:line="240" w:lineRule="auto"/>
        <w:rPr>
          <w:rFonts w:ascii="Arial" w:hAnsi="Arial" w:cs="B Mitra"/>
          <w:b/>
          <w:bCs/>
          <w:szCs w:val="24"/>
          <w:rtl/>
        </w:rPr>
      </w:pPr>
      <w:r w:rsidRPr="00C66718">
        <w:rPr>
          <w:rFonts w:ascii="Arial" w:hAnsi="Arial" w:cs="B Mitra"/>
          <w:b/>
          <w:bCs/>
          <w:szCs w:val="24"/>
          <w:rtl/>
        </w:rPr>
        <w:t>اهداف کلی جلسات : (جهت هر جلسه یک هدف)</w:t>
      </w:r>
    </w:p>
    <w:p w:rsidR="00E23082" w:rsidRPr="00574619" w:rsidRDefault="00E23082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855D79">
        <w:rPr>
          <w:rFonts w:ascii="Arial" w:hAnsi="Arial" w:cs="B Mitra"/>
          <w:b/>
          <w:szCs w:val="24"/>
          <w:rtl/>
        </w:rPr>
        <w:t>اهداف ویژه به تفکیک اهداف کلی هر جلسه:</w:t>
      </w:r>
    </w:p>
    <w:p w:rsidR="00E23082" w:rsidRPr="00C66718" w:rsidRDefault="00E23082" w:rsidP="005306BE">
      <w:pPr>
        <w:spacing w:line="240" w:lineRule="auto"/>
        <w:rPr>
          <w:rFonts w:ascii="Arial" w:hAnsi="Arial" w:cs="B Mitra"/>
          <w:b/>
          <w:szCs w:val="24"/>
          <w:rtl/>
        </w:rPr>
      </w:pPr>
      <w:r w:rsidRPr="00C66718">
        <w:rPr>
          <w:rFonts w:ascii="Arial" w:hAnsi="Arial" w:cs="B Mitra"/>
          <w:bCs/>
          <w:szCs w:val="24"/>
          <w:rtl/>
        </w:rPr>
        <w:t>هدف کلی جلسه اول</w:t>
      </w:r>
      <w:r w:rsidRPr="00855D79">
        <w:rPr>
          <w:rFonts w:ascii="Arial" w:hAnsi="Arial" w:cs="B Mitra"/>
          <w:b/>
          <w:szCs w:val="24"/>
          <w:rtl/>
        </w:rPr>
        <w:t>:</w:t>
      </w:r>
      <w:r w:rsidRPr="00855D79">
        <w:rPr>
          <w:rFonts w:ascii="Arial" w:hAnsi="Arial" w:cs="B Mitra" w:hint="cs"/>
          <w:b/>
          <w:szCs w:val="24"/>
          <w:rtl/>
        </w:rPr>
        <w:t xml:space="preserve"> آشنایی دانشجویان با </w:t>
      </w:r>
      <w:r w:rsidR="005306BE">
        <w:rPr>
          <w:rFonts w:ascii="Arial" w:hAnsi="Arial" w:cs="B Mitra" w:hint="cs"/>
          <w:b/>
          <w:szCs w:val="24"/>
          <w:rtl/>
        </w:rPr>
        <w:t>ساماندهی و مراقبت جامع پرستاری از مبتلایان مبتلا به اختلالات غدد</w:t>
      </w:r>
    </w:p>
    <w:p w:rsidR="00E23082" w:rsidRPr="00855D79" w:rsidRDefault="00E23082" w:rsidP="005306BE">
      <w:pPr>
        <w:spacing w:line="240" w:lineRule="auto"/>
        <w:rPr>
          <w:rFonts w:ascii="Arial" w:hAnsi="Arial" w:cs="B Mitra"/>
          <w:b/>
          <w:szCs w:val="24"/>
          <w:rtl/>
        </w:rPr>
      </w:pPr>
      <w:r w:rsidRPr="00C66718">
        <w:rPr>
          <w:rFonts w:ascii="Arial" w:hAnsi="Arial" w:cs="B Mitra"/>
          <w:bCs/>
          <w:szCs w:val="24"/>
          <w:rtl/>
        </w:rPr>
        <w:t>اهداف ویژه جلسه اول</w:t>
      </w:r>
      <w:r w:rsidRPr="00855D79">
        <w:rPr>
          <w:rFonts w:ascii="Arial" w:hAnsi="Arial" w:cs="B Mitra"/>
          <w:b/>
          <w:szCs w:val="24"/>
          <w:rtl/>
        </w:rPr>
        <w:t>:</w:t>
      </w:r>
      <w:r w:rsidRPr="00855D79">
        <w:rPr>
          <w:rFonts w:ascii="Arial" w:hAnsi="Arial" w:cs="B Mitra" w:hint="cs"/>
          <w:b/>
          <w:szCs w:val="24"/>
          <w:rtl/>
        </w:rPr>
        <w:t xml:space="preserve"> </w:t>
      </w:r>
    </w:p>
    <w:p w:rsidR="004F535B" w:rsidRDefault="00E23082" w:rsidP="004F535B">
      <w:pPr>
        <w:spacing w:line="240" w:lineRule="auto"/>
        <w:rPr>
          <w:rFonts w:ascii="Arial" w:hAnsi="Arial" w:cs="B Mitra"/>
          <w:b/>
          <w:szCs w:val="24"/>
          <w:rtl/>
        </w:rPr>
      </w:pPr>
      <w:r w:rsidRPr="00855D79">
        <w:rPr>
          <w:rFonts w:ascii="Arial" w:hAnsi="Arial" w:cs="B Mitra"/>
          <w:b/>
          <w:szCs w:val="24"/>
          <w:rtl/>
        </w:rPr>
        <w:t>در پایان دانشجو قادر باشد</w:t>
      </w:r>
      <w:r w:rsidR="00C66718">
        <w:rPr>
          <w:rFonts w:ascii="Arial" w:hAnsi="Arial" w:cs="B Mitra" w:hint="cs"/>
          <w:b/>
          <w:szCs w:val="24"/>
          <w:rtl/>
        </w:rPr>
        <w:t>:</w:t>
      </w:r>
      <w:r w:rsidR="004F535B">
        <w:rPr>
          <w:rFonts w:ascii="Arial" w:hAnsi="Arial" w:cs="B Mitra" w:hint="cs"/>
          <w:b/>
          <w:szCs w:val="24"/>
          <w:rtl/>
        </w:rPr>
        <w:t xml:space="preserve"> </w:t>
      </w:r>
    </w:p>
    <w:p w:rsidR="004F535B" w:rsidRDefault="004F535B" w:rsidP="004F535B">
      <w:pPr>
        <w:spacing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>غدد درون ریزداخلی بدن را بشناسد و تفا</w:t>
      </w:r>
      <w:r w:rsidR="00CD5B58">
        <w:rPr>
          <w:rFonts w:ascii="Arial" w:hAnsi="Arial" w:cs="B Mitra" w:hint="cs"/>
          <w:b/>
          <w:szCs w:val="24"/>
          <w:rtl/>
        </w:rPr>
        <w:t>و</w:t>
      </w:r>
      <w:r>
        <w:rPr>
          <w:rFonts w:ascii="Arial" w:hAnsi="Arial" w:cs="B Mitra" w:hint="cs"/>
          <w:b/>
          <w:szCs w:val="24"/>
          <w:rtl/>
        </w:rPr>
        <w:t>ت آنرا با غددد برون ریز شرح دهد</w:t>
      </w:r>
    </w:p>
    <w:p w:rsidR="004F535B" w:rsidRPr="0044693D" w:rsidRDefault="004F535B" w:rsidP="00CD5B58">
      <w:pPr>
        <w:spacing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>از نظر ساختاری سه نوع هورمونهای بدن را توضیح د</w:t>
      </w:r>
      <w:r w:rsidR="00CD5B58">
        <w:rPr>
          <w:rFonts w:ascii="Arial" w:hAnsi="Arial" w:cs="B Mitra" w:hint="cs"/>
          <w:b/>
          <w:szCs w:val="24"/>
          <w:rtl/>
        </w:rPr>
        <w:t>ا</w:t>
      </w:r>
      <w:r>
        <w:rPr>
          <w:rFonts w:ascii="Arial" w:hAnsi="Arial" w:cs="B Mitra" w:hint="cs"/>
          <w:b/>
          <w:szCs w:val="24"/>
          <w:rtl/>
        </w:rPr>
        <w:t>د</w:t>
      </w:r>
      <w:r w:rsidR="00CD5B58">
        <w:rPr>
          <w:rFonts w:ascii="Arial" w:hAnsi="Arial" w:cs="B Mitra" w:hint="cs"/>
          <w:b/>
          <w:szCs w:val="24"/>
          <w:rtl/>
        </w:rPr>
        <w:t xml:space="preserve">ه و </w:t>
      </w:r>
      <w:r>
        <w:rPr>
          <w:rFonts w:ascii="Arial" w:hAnsi="Arial" w:cs="B Mitra" w:hint="cs"/>
          <w:b/>
          <w:szCs w:val="24"/>
          <w:rtl/>
        </w:rPr>
        <w:t xml:space="preserve">مکانیسم افزایش وکاهش تولید غدد دون ریز را  بیان  </w:t>
      </w:r>
      <w:r w:rsidR="00E7146F">
        <w:rPr>
          <w:rFonts w:ascii="Arial" w:hAnsi="Arial" w:cs="B Mitra" w:hint="cs"/>
          <w:b/>
          <w:szCs w:val="24"/>
          <w:rtl/>
        </w:rPr>
        <w:t>کند.</w:t>
      </w:r>
    </w:p>
    <w:p w:rsidR="004F535B" w:rsidRPr="0044693D" w:rsidRDefault="00CD5B58" w:rsidP="00CD5B58">
      <w:pPr>
        <w:spacing w:line="240" w:lineRule="auto"/>
        <w:rPr>
          <w:rFonts w:ascii="IranNastaliq" w:hAnsi="IranNastaliq" w:cs="B Mitra"/>
          <w:color w:val="000000"/>
          <w:rtl/>
        </w:rPr>
      </w:pPr>
      <w:r w:rsidRPr="0044693D">
        <w:rPr>
          <w:rFonts w:ascii="IranNastaliq" w:hAnsi="IranNastaliq" w:cs="B Mitra" w:hint="cs"/>
          <w:color w:val="000000"/>
          <w:rtl/>
        </w:rPr>
        <w:t xml:space="preserve">آناتومی عده هیپوفیز را توضیح دهد و هورمون های بخش قدامی و خلفی </w:t>
      </w:r>
      <w:r w:rsidR="004F535B" w:rsidRPr="0044693D">
        <w:rPr>
          <w:rFonts w:ascii="IranNastaliq" w:hAnsi="IranNastaliq" w:cs="B Mitra" w:hint="cs"/>
          <w:color w:val="000000"/>
          <w:rtl/>
        </w:rPr>
        <w:t xml:space="preserve"> غده هیپوفیز را</w:t>
      </w:r>
      <w:r w:rsidRPr="0044693D">
        <w:rPr>
          <w:rFonts w:ascii="IranNastaliq" w:hAnsi="IranNastaliq" w:cs="B Mitra" w:hint="cs"/>
          <w:color w:val="000000"/>
          <w:rtl/>
        </w:rPr>
        <w:t>بیان</w:t>
      </w:r>
      <w:r w:rsidR="004F535B" w:rsidRPr="0044693D">
        <w:rPr>
          <w:rFonts w:ascii="IranNastaliq" w:hAnsi="IranNastaliq" w:cs="B Mitra" w:hint="cs"/>
          <w:color w:val="000000"/>
          <w:rtl/>
        </w:rPr>
        <w:t xml:space="preserve"> نماید</w:t>
      </w:r>
      <w:r w:rsidRPr="0044693D">
        <w:rPr>
          <w:rFonts w:ascii="IranNastaliq" w:hAnsi="IranNastaliq" w:cs="B Mitra" w:hint="cs"/>
          <w:color w:val="000000"/>
          <w:rtl/>
        </w:rPr>
        <w:t>.</w:t>
      </w:r>
    </w:p>
    <w:p w:rsidR="00CD5B58" w:rsidRPr="0044693D" w:rsidRDefault="00CD5B58" w:rsidP="00CD5B58">
      <w:pPr>
        <w:spacing w:line="240" w:lineRule="auto"/>
        <w:rPr>
          <w:rFonts w:ascii="IranNastaliq" w:hAnsi="IranNastaliq" w:cs="B Mitra"/>
          <w:color w:val="000000"/>
          <w:rtl/>
        </w:rPr>
      </w:pPr>
      <w:r w:rsidRPr="0044693D">
        <w:rPr>
          <w:rFonts w:ascii="IranNastaliq" w:hAnsi="IranNastaliq" w:cs="B Mitra" w:hint="cs"/>
          <w:color w:val="000000"/>
          <w:rtl/>
        </w:rPr>
        <w:t>اختلالات غده هیپوفیز را توضیح دهد.</w:t>
      </w:r>
    </w:p>
    <w:p w:rsidR="00CD5B58" w:rsidRPr="0044693D" w:rsidRDefault="00CD5B58" w:rsidP="00CD5B58">
      <w:pPr>
        <w:spacing w:line="240" w:lineRule="auto"/>
        <w:rPr>
          <w:rFonts w:ascii="IranNastaliq" w:hAnsi="IranNastaliq" w:cs="B Mitra"/>
          <w:color w:val="000000"/>
          <w:rtl/>
        </w:rPr>
      </w:pPr>
      <w:r w:rsidRPr="0044693D">
        <w:rPr>
          <w:rFonts w:ascii="IranNastaliq" w:hAnsi="IranNastaliq" w:cs="B Mitra" w:hint="cs"/>
          <w:color w:val="000000"/>
          <w:rtl/>
        </w:rPr>
        <w:t>تومور های غده هیپوفیز را با علائم شایع توضیح دهد.</w:t>
      </w:r>
    </w:p>
    <w:p w:rsidR="00CD5B58" w:rsidRPr="0044693D" w:rsidRDefault="00CD5B58" w:rsidP="00CD5B58">
      <w:pPr>
        <w:spacing w:line="240" w:lineRule="auto"/>
        <w:rPr>
          <w:rFonts w:ascii="Arial" w:hAnsi="Arial" w:cs="B Mitra"/>
          <w:b/>
          <w:szCs w:val="24"/>
          <w:rtl/>
        </w:rPr>
      </w:pPr>
      <w:r w:rsidRPr="0044693D">
        <w:rPr>
          <w:rFonts w:ascii="IranNastaliq" w:hAnsi="IranNastaliq" w:cs="B Mitra" w:hint="cs"/>
          <w:color w:val="000000"/>
          <w:rtl/>
        </w:rPr>
        <w:t>مراقبت های پرستاری از بیماران مبتلا به پرکاری و کم کاری غده هیپوفیز را توضیح دهد.</w:t>
      </w:r>
    </w:p>
    <w:p w:rsidR="00E80306" w:rsidRPr="00C848D8" w:rsidRDefault="00E80306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3B77BD">
        <w:rPr>
          <w:rFonts w:ascii="Arial" w:hAnsi="Arial" w:cs="B Mitra" w:hint="cs"/>
          <w:bCs/>
          <w:szCs w:val="24"/>
          <w:rtl/>
        </w:rPr>
        <w:t xml:space="preserve">جلسه </w:t>
      </w:r>
      <w:r>
        <w:rPr>
          <w:rFonts w:ascii="Arial" w:hAnsi="Arial" w:cs="B Mitra" w:hint="cs"/>
          <w:bCs/>
          <w:szCs w:val="24"/>
          <w:rtl/>
        </w:rPr>
        <w:t>دوم</w:t>
      </w:r>
      <w:r w:rsidRPr="003B77BD">
        <w:rPr>
          <w:rFonts w:ascii="Arial" w:hAnsi="Arial" w:cs="B Mitra" w:hint="cs"/>
          <w:bCs/>
          <w:szCs w:val="24"/>
          <w:rtl/>
        </w:rPr>
        <w:t>:</w:t>
      </w:r>
    </w:p>
    <w:p w:rsidR="00E80306" w:rsidRPr="00855D79" w:rsidRDefault="00E80306" w:rsidP="00324DE0">
      <w:pPr>
        <w:spacing w:line="240" w:lineRule="auto"/>
        <w:rPr>
          <w:rFonts w:ascii="Arial" w:hAnsi="Arial" w:cs="B Mitra"/>
          <w:b/>
          <w:szCs w:val="24"/>
          <w:rtl/>
        </w:rPr>
      </w:pPr>
      <w:r w:rsidRPr="0088758F">
        <w:rPr>
          <w:rFonts w:ascii="Arial" w:hAnsi="Arial" w:cs="B Mitra"/>
          <w:bCs/>
          <w:szCs w:val="24"/>
          <w:rtl/>
        </w:rPr>
        <w:t>اهداف ویژه به تفکیک اهداف کلی هر جلسه</w:t>
      </w:r>
      <w:r w:rsidRPr="0088758F">
        <w:rPr>
          <w:rFonts w:ascii="Arial" w:hAnsi="Arial" w:cs="B Mitra"/>
          <w:b/>
          <w:szCs w:val="24"/>
          <w:rtl/>
        </w:rPr>
        <w:t>:</w:t>
      </w:r>
      <w:r w:rsidRPr="00855D79">
        <w:rPr>
          <w:rFonts w:ascii="Arial" w:hAnsi="Arial" w:cs="B Mitra" w:hint="cs"/>
          <w:b/>
          <w:szCs w:val="24"/>
          <w:rtl/>
        </w:rPr>
        <w:t xml:space="preserve"> آشنایی دانشجویان با </w:t>
      </w:r>
      <w:r w:rsidR="00324DE0">
        <w:rPr>
          <w:rFonts w:ascii="Arial" w:hAnsi="Arial" w:cs="B Mitra" w:hint="cs"/>
          <w:b/>
          <w:szCs w:val="24"/>
          <w:rtl/>
        </w:rPr>
        <w:t>اختلالات غده تیروئید</w:t>
      </w:r>
    </w:p>
    <w:p w:rsidR="00E80306" w:rsidRPr="0088758F" w:rsidRDefault="00E80306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88758F">
        <w:rPr>
          <w:rFonts w:ascii="Arial" w:hAnsi="Arial" w:cs="B Mitra"/>
          <w:bCs/>
          <w:szCs w:val="24"/>
          <w:rtl/>
        </w:rPr>
        <w:t xml:space="preserve">اهداف ویژه جلسه </w:t>
      </w:r>
      <w:r w:rsidRPr="0088758F">
        <w:rPr>
          <w:rFonts w:ascii="Arial" w:hAnsi="Arial" w:cs="B Mitra" w:hint="cs"/>
          <w:bCs/>
          <w:szCs w:val="24"/>
          <w:rtl/>
        </w:rPr>
        <w:t>دوم</w:t>
      </w:r>
      <w:r w:rsidRPr="0088758F">
        <w:rPr>
          <w:rFonts w:ascii="Arial" w:hAnsi="Arial" w:cs="B Mitra"/>
          <w:b/>
          <w:szCs w:val="24"/>
          <w:rtl/>
        </w:rPr>
        <w:t>:</w:t>
      </w:r>
    </w:p>
    <w:p w:rsidR="00E80306" w:rsidRPr="0088758F" w:rsidRDefault="00E80306" w:rsidP="00C848D8">
      <w:pPr>
        <w:spacing w:line="240" w:lineRule="auto"/>
        <w:rPr>
          <w:rFonts w:ascii="Arial" w:hAnsi="Arial" w:cs="B Mitra"/>
          <w:bCs/>
          <w:szCs w:val="24"/>
          <w:rtl/>
        </w:rPr>
      </w:pPr>
      <w:r w:rsidRPr="0088758F">
        <w:rPr>
          <w:rFonts w:ascii="Arial" w:hAnsi="Arial" w:cs="B Mitra"/>
          <w:bCs/>
          <w:szCs w:val="24"/>
          <w:rtl/>
        </w:rPr>
        <w:t>در پایان دانشجو قادر باشد</w:t>
      </w:r>
      <w:r w:rsidRPr="0088758F">
        <w:rPr>
          <w:rFonts w:ascii="Arial" w:hAnsi="Arial" w:cs="B Mitra" w:hint="cs"/>
          <w:bCs/>
          <w:szCs w:val="24"/>
          <w:rtl/>
        </w:rPr>
        <w:t xml:space="preserve"> :</w:t>
      </w:r>
    </w:p>
    <w:p w:rsidR="004F535B" w:rsidRDefault="00E80306" w:rsidP="004F535B">
      <w:pPr>
        <w:spacing w:line="240" w:lineRule="auto"/>
        <w:rPr>
          <w:rFonts w:ascii="IranNastaliq" w:hAnsi="IranNastaliq" w:cs="B Lotus"/>
          <w:b/>
          <w:bCs/>
          <w:color w:val="000000"/>
          <w:rtl/>
        </w:rPr>
      </w:pPr>
      <w:r w:rsidRPr="0088758F">
        <w:rPr>
          <w:rFonts w:ascii="Arial" w:hAnsi="Arial" w:cs="B Mitra" w:hint="cs"/>
          <w:b/>
          <w:szCs w:val="24"/>
          <w:rtl/>
        </w:rPr>
        <w:t>2-1</w:t>
      </w:r>
      <w:r>
        <w:rPr>
          <w:rFonts w:ascii="Arial" w:hAnsi="Arial" w:cs="B Mitra" w:hint="cs"/>
          <w:b/>
          <w:szCs w:val="24"/>
          <w:rtl/>
        </w:rPr>
        <w:t xml:space="preserve"> </w:t>
      </w:r>
      <w:r w:rsidR="00324DE0">
        <w:rPr>
          <w:rFonts w:ascii="IranNastaliq" w:hAnsi="IranNastaliq" w:cs="B Lotus" w:hint="cs"/>
          <w:b/>
          <w:bCs/>
          <w:color w:val="000000"/>
          <w:rtl/>
        </w:rPr>
        <w:t>فرآیند مراقبت از بیماران مبتلا به اختلالات غده تیروئید را تبیین نماید.</w:t>
      </w:r>
    </w:p>
    <w:p w:rsidR="00324DE0" w:rsidRDefault="00324DE0" w:rsidP="004F535B">
      <w:pPr>
        <w:spacing w:line="240" w:lineRule="auto"/>
        <w:rPr>
          <w:rFonts w:ascii="IranNastaliq" w:hAnsi="IranNastaliq" w:cs="B Lotus"/>
          <w:b/>
          <w:bCs/>
          <w:color w:val="000000"/>
          <w:rtl/>
        </w:rPr>
      </w:pPr>
      <w:r>
        <w:rPr>
          <w:rFonts w:ascii="IranNastaliq" w:hAnsi="IranNastaliq" w:cs="B Lotus" w:hint="cs"/>
          <w:b/>
          <w:bCs/>
          <w:color w:val="000000"/>
          <w:rtl/>
        </w:rPr>
        <w:t>آناتومی و فیزیولوژی غده تیرویید را بیان کند.</w:t>
      </w:r>
    </w:p>
    <w:p w:rsidR="00324DE0" w:rsidRDefault="00324DE0" w:rsidP="004F535B">
      <w:pPr>
        <w:spacing w:line="240" w:lineRule="auto"/>
        <w:rPr>
          <w:rFonts w:ascii="IranNastaliq" w:hAnsi="IranNastaliq" w:cs="B Lotus"/>
          <w:b/>
          <w:bCs/>
          <w:color w:val="000000"/>
          <w:rtl/>
        </w:rPr>
      </w:pPr>
      <w:r>
        <w:rPr>
          <w:rFonts w:ascii="IranNastaliq" w:hAnsi="IranNastaliq" w:cs="B Lotus" w:hint="cs"/>
          <w:b/>
          <w:bCs/>
          <w:color w:val="000000"/>
          <w:rtl/>
        </w:rPr>
        <w:t>آزمایشات لازم در بررسی بیماران با اختلالات تیروئید را توضیح دهد.</w:t>
      </w:r>
    </w:p>
    <w:p w:rsidR="00324DE0" w:rsidRDefault="00324DE0" w:rsidP="004F535B">
      <w:pPr>
        <w:spacing w:line="240" w:lineRule="auto"/>
        <w:rPr>
          <w:rFonts w:ascii="IranNastaliq" w:hAnsi="IranNastaliq" w:cs="B Lotus"/>
          <w:b/>
          <w:bCs/>
          <w:color w:val="000000"/>
          <w:rtl/>
        </w:rPr>
      </w:pPr>
      <w:r>
        <w:rPr>
          <w:rFonts w:ascii="IranNastaliq" w:hAnsi="IranNastaliq" w:cs="B Lotus" w:hint="cs"/>
          <w:b/>
          <w:bCs/>
          <w:color w:val="000000"/>
          <w:rtl/>
        </w:rPr>
        <w:lastRenderedPageBreak/>
        <w:t>در مورد کم کاری و اختلالات شایع در کم کاری غده تیرویید آشنایی داشته باشد.</w:t>
      </w:r>
    </w:p>
    <w:p w:rsidR="00324DE0" w:rsidRDefault="00324DE0" w:rsidP="00324DE0">
      <w:pPr>
        <w:spacing w:line="240" w:lineRule="auto"/>
        <w:rPr>
          <w:rFonts w:ascii="IranNastaliq" w:hAnsi="IranNastaliq" w:cs="B Lotus"/>
          <w:b/>
          <w:bCs/>
          <w:color w:val="000000"/>
          <w:rtl/>
        </w:rPr>
      </w:pPr>
      <w:r>
        <w:rPr>
          <w:rFonts w:ascii="IranNastaliq" w:hAnsi="IranNastaliq" w:cs="B Lotus" w:hint="cs"/>
          <w:b/>
          <w:bCs/>
          <w:color w:val="000000"/>
          <w:rtl/>
        </w:rPr>
        <w:t>مراقبت های پرستاری بیماران مبتلا به کم کاری تیروئید را توضیح دهد.</w:t>
      </w:r>
    </w:p>
    <w:p w:rsidR="00B763E1" w:rsidRDefault="00B763E1" w:rsidP="00B763E1">
      <w:pPr>
        <w:spacing w:line="240" w:lineRule="auto"/>
        <w:rPr>
          <w:rFonts w:ascii="IranNastaliq" w:hAnsi="IranNastaliq" w:cs="B Lotus"/>
          <w:b/>
          <w:bCs/>
          <w:color w:val="000000"/>
          <w:rtl/>
        </w:rPr>
      </w:pPr>
      <w:r>
        <w:rPr>
          <w:rFonts w:ascii="IranNastaliq" w:hAnsi="IranNastaliq" w:cs="B Lotus" w:hint="cs"/>
          <w:b/>
          <w:bCs/>
          <w:color w:val="000000"/>
          <w:rtl/>
        </w:rPr>
        <w:t>تیروئیدیت و انواع آنرا بیان کند</w:t>
      </w:r>
    </w:p>
    <w:p w:rsidR="00357F11" w:rsidRDefault="00357F11" w:rsidP="00357F11">
      <w:pPr>
        <w:spacing w:line="240" w:lineRule="auto"/>
        <w:rPr>
          <w:rFonts w:ascii="IranNastaliq" w:hAnsi="IranNastaliq" w:cs="B Lotus"/>
          <w:b/>
          <w:bCs/>
          <w:color w:val="000000"/>
          <w:rtl/>
        </w:rPr>
      </w:pPr>
      <w:r>
        <w:rPr>
          <w:rFonts w:ascii="IranNastaliq" w:hAnsi="IranNastaliq" w:cs="B Lotus" w:hint="cs"/>
          <w:b/>
          <w:bCs/>
          <w:color w:val="000000"/>
          <w:rtl/>
        </w:rPr>
        <w:t>در مورد گواتر و مشکلات بیماران مبتلا توضیح دهد.</w:t>
      </w:r>
    </w:p>
    <w:p w:rsidR="00324DE0" w:rsidRDefault="00324DE0" w:rsidP="00324DE0">
      <w:pPr>
        <w:spacing w:line="240" w:lineRule="auto"/>
        <w:rPr>
          <w:rFonts w:ascii="Arial" w:hAnsi="Arial" w:cs="B Mitra"/>
          <w:b/>
          <w:szCs w:val="24"/>
          <w:rtl/>
        </w:rPr>
      </w:pPr>
      <w:r>
        <w:rPr>
          <w:rFonts w:ascii="IranNastaliq" w:hAnsi="IranNastaliq" w:cs="B Lotus" w:hint="cs"/>
          <w:b/>
          <w:bCs/>
          <w:color w:val="000000"/>
          <w:rtl/>
        </w:rPr>
        <w:t>درمورد مراقبت در منزل به بیمار و همراه او آموزش لازم را ارائه نماید.</w:t>
      </w:r>
    </w:p>
    <w:p w:rsidR="009B731E" w:rsidRDefault="009B731E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</w:p>
    <w:p w:rsidR="009B731E" w:rsidRDefault="009B731E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3B77BD">
        <w:rPr>
          <w:rFonts w:ascii="Arial" w:hAnsi="Arial" w:cs="B Mitra" w:hint="cs"/>
          <w:bCs/>
          <w:szCs w:val="24"/>
          <w:rtl/>
        </w:rPr>
        <w:t xml:space="preserve">جلسه </w:t>
      </w:r>
      <w:r>
        <w:rPr>
          <w:rFonts w:ascii="Arial" w:hAnsi="Arial" w:cs="B Mitra" w:hint="cs"/>
          <w:bCs/>
          <w:szCs w:val="24"/>
          <w:rtl/>
        </w:rPr>
        <w:t>سوم</w:t>
      </w:r>
      <w:r w:rsidRPr="003B77BD">
        <w:rPr>
          <w:rFonts w:ascii="Arial" w:hAnsi="Arial" w:cs="B Mitra" w:hint="cs"/>
          <w:bCs/>
          <w:szCs w:val="24"/>
          <w:rtl/>
        </w:rPr>
        <w:t>:</w:t>
      </w:r>
    </w:p>
    <w:p w:rsidR="009B731E" w:rsidRPr="00E20D03" w:rsidRDefault="009B731E" w:rsidP="00C848D8">
      <w:pPr>
        <w:spacing w:line="240" w:lineRule="auto"/>
        <w:rPr>
          <w:rFonts w:ascii="Arial" w:hAnsi="Arial" w:cs="Arial"/>
          <w:rtl/>
        </w:rPr>
      </w:pPr>
    </w:p>
    <w:p w:rsidR="009B731E" w:rsidRPr="009B731E" w:rsidRDefault="009B731E" w:rsidP="00C848D8">
      <w:pPr>
        <w:spacing w:line="240" w:lineRule="auto"/>
        <w:rPr>
          <w:rFonts w:ascii="Arial" w:hAnsi="Arial" w:cs="B Mitra"/>
          <w:b/>
          <w:szCs w:val="24"/>
          <w:u w:val="single"/>
          <w:rtl/>
        </w:rPr>
      </w:pPr>
      <w:r w:rsidRPr="009B731E">
        <w:rPr>
          <w:rFonts w:ascii="Arial" w:hAnsi="Arial" w:cs="B Mitra"/>
          <w:bCs/>
          <w:szCs w:val="24"/>
          <w:u w:val="single"/>
          <w:rtl/>
        </w:rPr>
        <w:t>هدف کلی درس</w:t>
      </w:r>
      <w:r w:rsidRPr="009B731E">
        <w:rPr>
          <w:rFonts w:ascii="Arial" w:hAnsi="Arial" w:cs="B Mitra"/>
          <w:b/>
          <w:szCs w:val="24"/>
          <w:u w:val="single"/>
          <w:rtl/>
        </w:rPr>
        <w:t xml:space="preserve"> :</w:t>
      </w:r>
    </w:p>
    <w:p w:rsidR="009B731E" w:rsidRPr="009B731E" w:rsidRDefault="009B731E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9B731E">
        <w:rPr>
          <w:rFonts w:ascii="Arial" w:hAnsi="Arial" w:cs="B Mitra"/>
          <w:b/>
          <w:szCs w:val="24"/>
          <w:rtl/>
        </w:rPr>
        <w:t>اهداف ویژه به تفکیک اهداف کلی هر جلسه:</w:t>
      </w:r>
    </w:p>
    <w:p w:rsidR="00324DE0" w:rsidRDefault="009B731E" w:rsidP="00324DE0">
      <w:pPr>
        <w:spacing w:line="240" w:lineRule="auto"/>
        <w:rPr>
          <w:rFonts w:ascii="IranNastaliq" w:hAnsi="IranNastaliq" w:cs="B Lotus"/>
          <w:b/>
          <w:bCs/>
          <w:color w:val="000000"/>
          <w:rtl/>
        </w:rPr>
      </w:pPr>
      <w:r w:rsidRPr="009B731E">
        <w:rPr>
          <w:rFonts w:ascii="Arial" w:hAnsi="Arial" w:cs="B Mitra"/>
          <w:bCs/>
          <w:szCs w:val="24"/>
          <w:rtl/>
        </w:rPr>
        <w:t xml:space="preserve">هدف کلی جلسه </w:t>
      </w:r>
      <w:r w:rsidRPr="009B731E">
        <w:rPr>
          <w:rFonts w:ascii="Arial" w:hAnsi="Arial" w:cs="B Mitra" w:hint="cs"/>
          <w:bCs/>
          <w:szCs w:val="24"/>
          <w:rtl/>
        </w:rPr>
        <w:t>سوم</w:t>
      </w:r>
      <w:r w:rsidRPr="009B731E">
        <w:rPr>
          <w:rFonts w:ascii="Arial" w:hAnsi="Arial" w:cs="B Mitra"/>
          <w:b/>
          <w:szCs w:val="24"/>
          <w:rtl/>
        </w:rPr>
        <w:t>:</w:t>
      </w:r>
      <w:r w:rsidRPr="009B731E">
        <w:rPr>
          <w:rFonts w:ascii="Arial" w:hAnsi="Arial" w:cs="B Mitra" w:hint="cs"/>
          <w:b/>
          <w:szCs w:val="24"/>
          <w:rtl/>
        </w:rPr>
        <w:t xml:space="preserve"> </w:t>
      </w:r>
      <w:r w:rsidR="00324DE0">
        <w:rPr>
          <w:rFonts w:ascii="IranNastaliq" w:hAnsi="IranNastaliq" w:cs="B Lotus" w:hint="cs"/>
          <w:b/>
          <w:bCs/>
          <w:color w:val="000000"/>
          <w:rtl/>
        </w:rPr>
        <w:t>در مورد پر کاری و اختلالات شایع در پر کاری غده</w:t>
      </w:r>
      <w:r w:rsidR="00507394">
        <w:rPr>
          <w:rFonts w:ascii="IranNastaliq" w:hAnsi="IranNastaliq" w:cs="B Lotus" w:hint="cs"/>
          <w:b/>
          <w:bCs/>
          <w:color w:val="000000"/>
          <w:rtl/>
        </w:rPr>
        <w:t xml:space="preserve"> پارا</w:t>
      </w:r>
      <w:r w:rsidR="00324DE0">
        <w:rPr>
          <w:rFonts w:ascii="IranNastaliq" w:hAnsi="IranNastaliq" w:cs="B Lotus" w:hint="cs"/>
          <w:b/>
          <w:bCs/>
          <w:color w:val="000000"/>
          <w:rtl/>
        </w:rPr>
        <w:t xml:space="preserve"> تیرویید</w:t>
      </w:r>
      <w:r w:rsidR="002A1ED6">
        <w:rPr>
          <w:rFonts w:ascii="IranNastaliq" w:hAnsi="IranNastaliq" w:cs="B Lotus" w:hint="cs"/>
          <w:b/>
          <w:bCs/>
          <w:color w:val="000000"/>
          <w:rtl/>
        </w:rPr>
        <w:t xml:space="preserve"> و آدرنال</w:t>
      </w:r>
      <w:r w:rsidR="00324DE0">
        <w:rPr>
          <w:rFonts w:ascii="IranNastaliq" w:hAnsi="IranNastaliq" w:cs="B Lotus" w:hint="cs"/>
          <w:b/>
          <w:bCs/>
          <w:color w:val="000000"/>
          <w:rtl/>
        </w:rPr>
        <w:t xml:space="preserve"> آشنایی داشته باشد.</w:t>
      </w:r>
    </w:p>
    <w:p w:rsidR="00324DE0" w:rsidRDefault="00324DE0" w:rsidP="00324DE0">
      <w:pPr>
        <w:spacing w:line="240" w:lineRule="auto"/>
        <w:rPr>
          <w:rFonts w:ascii="Arial" w:hAnsi="Arial" w:cs="B Mitra"/>
          <w:b/>
          <w:szCs w:val="24"/>
          <w:rtl/>
        </w:rPr>
      </w:pPr>
    </w:p>
    <w:p w:rsidR="009B731E" w:rsidRPr="009B731E" w:rsidRDefault="009B731E" w:rsidP="00324DE0">
      <w:pPr>
        <w:spacing w:line="240" w:lineRule="auto"/>
        <w:rPr>
          <w:rFonts w:ascii="Arial" w:hAnsi="Arial" w:cs="B Mitra"/>
          <w:b/>
          <w:szCs w:val="24"/>
          <w:rtl/>
        </w:rPr>
      </w:pPr>
      <w:r w:rsidRPr="009B731E">
        <w:rPr>
          <w:rFonts w:ascii="Arial" w:hAnsi="Arial" w:cs="B Mitra"/>
          <w:bCs/>
          <w:szCs w:val="24"/>
          <w:rtl/>
        </w:rPr>
        <w:t xml:space="preserve">اهداف ویژه جلسه </w:t>
      </w:r>
      <w:r w:rsidRPr="009B731E">
        <w:rPr>
          <w:rFonts w:ascii="Arial" w:hAnsi="Arial" w:cs="B Mitra" w:hint="cs"/>
          <w:bCs/>
          <w:szCs w:val="24"/>
          <w:rtl/>
        </w:rPr>
        <w:t>سوم</w:t>
      </w:r>
      <w:r w:rsidRPr="009B731E">
        <w:rPr>
          <w:rFonts w:ascii="Arial" w:hAnsi="Arial" w:cs="B Mitra"/>
          <w:b/>
          <w:szCs w:val="24"/>
          <w:rtl/>
        </w:rPr>
        <w:t>:</w:t>
      </w:r>
    </w:p>
    <w:p w:rsidR="009B731E" w:rsidRDefault="009B731E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9B731E">
        <w:rPr>
          <w:rFonts w:ascii="Arial" w:hAnsi="Arial" w:cs="B Mitra"/>
          <w:b/>
          <w:szCs w:val="24"/>
          <w:rtl/>
        </w:rPr>
        <w:t>در پایان دانشجو قادر باشد</w:t>
      </w:r>
    </w:p>
    <w:p w:rsidR="002A1ED6" w:rsidRDefault="002A1ED6" w:rsidP="002A1ED6">
      <w:pPr>
        <w:spacing w:line="240" w:lineRule="auto"/>
        <w:rPr>
          <w:rFonts w:ascii="IranNastaliq" w:hAnsi="IranNastaliq" w:cs="B Lotus"/>
          <w:b/>
          <w:bCs/>
          <w:color w:val="000000"/>
          <w:rtl/>
        </w:rPr>
      </w:pPr>
      <w:r>
        <w:rPr>
          <w:rFonts w:ascii="IranNastaliq" w:hAnsi="IranNastaliq" w:cs="B Lotus" w:hint="cs"/>
          <w:b/>
          <w:bCs/>
          <w:color w:val="000000"/>
          <w:rtl/>
        </w:rPr>
        <w:t>آناتومی و فیزیولوژی غده پاراتیرویید را بیان کند.</w:t>
      </w:r>
    </w:p>
    <w:p w:rsidR="002A1ED6" w:rsidRDefault="002A1ED6" w:rsidP="002A1ED6">
      <w:pPr>
        <w:spacing w:line="240" w:lineRule="auto"/>
        <w:rPr>
          <w:rFonts w:ascii="IranNastaliq" w:hAnsi="IranNastaliq" w:cs="B Lotus"/>
          <w:b/>
          <w:bCs/>
          <w:color w:val="000000"/>
          <w:rtl/>
        </w:rPr>
      </w:pPr>
      <w:r>
        <w:rPr>
          <w:rFonts w:ascii="IranNastaliq" w:hAnsi="IranNastaliq" w:cs="B Lotus" w:hint="cs"/>
          <w:b/>
          <w:bCs/>
          <w:color w:val="000000"/>
          <w:rtl/>
        </w:rPr>
        <w:t>آزمایشات لازم در بررسی بیماران با اختلالات پارا تیروئید را توضیح دهد.</w:t>
      </w:r>
    </w:p>
    <w:p w:rsidR="00A80F19" w:rsidRDefault="00A80F19" w:rsidP="00FC00FC">
      <w:pPr>
        <w:spacing w:line="240" w:lineRule="auto"/>
        <w:rPr>
          <w:rFonts w:ascii="IranNastaliq" w:hAnsi="IranNastaliq" w:cs="B Lotus"/>
          <w:b/>
          <w:bCs/>
          <w:color w:val="000000"/>
          <w:rtl/>
        </w:rPr>
      </w:pPr>
      <w:r>
        <w:rPr>
          <w:rFonts w:ascii="IranNastaliq" w:hAnsi="IranNastaliq" w:cs="B Lotus" w:hint="cs"/>
          <w:b/>
          <w:bCs/>
          <w:color w:val="000000"/>
          <w:rtl/>
        </w:rPr>
        <w:t xml:space="preserve">در مورد پر کاری و اختلالات شایع در پر کاری غده </w:t>
      </w:r>
      <w:r w:rsidR="00357F11">
        <w:rPr>
          <w:rFonts w:ascii="IranNastaliq" w:hAnsi="IranNastaliq" w:cs="B Lotus" w:hint="cs"/>
          <w:b/>
          <w:bCs/>
          <w:color w:val="000000"/>
          <w:rtl/>
        </w:rPr>
        <w:t>پارا</w:t>
      </w:r>
      <w:r>
        <w:rPr>
          <w:rFonts w:ascii="IranNastaliq" w:hAnsi="IranNastaliq" w:cs="B Lotus" w:hint="cs"/>
          <w:b/>
          <w:bCs/>
          <w:color w:val="000000"/>
          <w:rtl/>
        </w:rPr>
        <w:t>تیرویید</w:t>
      </w:r>
      <w:r w:rsidR="00357F11">
        <w:rPr>
          <w:rFonts w:ascii="IranNastaliq" w:hAnsi="IranNastaliq" w:cs="B Lotus" w:hint="cs"/>
          <w:b/>
          <w:bCs/>
          <w:color w:val="000000"/>
          <w:rtl/>
        </w:rPr>
        <w:t xml:space="preserve"> را</w:t>
      </w:r>
      <w:r>
        <w:rPr>
          <w:rFonts w:ascii="IranNastaliq" w:hAnsi="IranNastaliq" w:cs="B Lotus" w:hint="cs"/>
          <w:b/>
          <w:bCs/>
          <w:color w:val="000000"/>
          <w:rtl/>
        </w:rPr>
        <w:t xml:space="preserve"> </w:t>
      </w:r>
      <w:r w:rsidR="00FC00FC">
        <w:rPr>
          <w:rFonts w:ascii="IranNastaliq" w:hAnsi="IranNastaliq" w:cs="B Lotus" w:hint="cs"/>
          <w:b/>
          <w:bCs/>
          <w:color w:val="000000"/>
          <w:rtl/>
        </w:rPr>
        <w:t>توضیح دهد .</w:t>
      </w:r>
      <w:r>
        <w:rPr>
          <w:rFonts w:ascii="IranNastaliq" w:hAnsi="IranNastaliq" w:cs="B Lotus" w:hint="cs"/>
          <w:b/>
          <w:bCs/>
          <w:color w:val="000000"/>
          <w:rtl/>
        </w:rPr>
        <w:t>.</w:t>
      </w:r>
    </w:p>
    <w:p w:rsidR="00A80F19" w:rsidRDefault="00A80F19" w:rsidP="00357F11">
      <w:pPr>
        <w:spacing w:line="240" w:lineRule="auto"/>
        <w:rPr>
          <w:rFonts w:ascii="IranNastaliq" w:hAnsi="IranNastaliq" w:cs="B Lotus"/>
          <w:b/>
          <w:bCs/>
          <w:color w:val="000000"/>
          <w:rtl/>
        </w:rPr>
      </w:pPr>
      <w:r>
        <w:rPr>
          <w:rFonts w:ascii="IranNastaliq" w:hAnsi="IranNastaliq" w:cs="B Lotus" w:hint="cs"/>
          <w:b/>
          <w:bCs/>
          <w:color w:val="000000"/>
          <w:rtl/>
        </w:rPr>
        <w:t xml:space="preserve">مراقبت های پرستاری بیماران مبتلا به </w:t>
      </w:r>
      <w:r w:rsidR="00B763E1">
        <w:rPr>
          <w:rFonts w:ascii="IranNastaliq" w:hAnsi="IranNastaliq" w:cs="B Lotus" w:hint="cs"/>
          <w:b/>
          <w:bCs/>
          <w:color w:val="000000"/>
          <w:sz w:val="24"/>
          <w:szCs w:val="24"/>
          <w:rtl/>
        </w:rPr>
        <w:t>پر</w:t>
      </w:r>
      <w:r>
        <w:rPr>
          <w:rFonts w:ascii="IranNastaliq" w:hAnsi="IranNastaliq" w:cs="B Lotus" w:hint="cs"/>
          <w:b/>
          <w:bCs/>
          <w:color w:val="000000"/>
          <w:rtl/>
        </w:rPr>
        <w:t xml:space="preserve"> کاری</w:t>
      </w:r>
      <w:r w:rsidR="00357F11" w:rsidRPr="00357F11">
        <w:rPr>
          <w:rFonts w:ascii="IranNastaliq" w:hAnsi="IranNastaliq" w:cs="B Lotus" w:hint="cs"/>
          <w:b/>
          <w:bCs/>
          <w:color w:val="000000"/>
          <w:rtl/>
        </w:rPr>
        <w:t xml:space="preserve"> </w:t>
      </w:r>
      <w:r w:rsidR="00357F11">
        <w:rPr>
          <w:rFonts w:ascii="IranNastaliq" w:hAnsi="IranNastaliq" w:cs="B Lotus" w:hint="cs"/>
          <w:b/>
          <w:bCs/>
          <w:color w:val="000000"/>
          <w:rtl/>
        </w:rPr>
        <w:t xml:space="preserve">پاراتیرویید </w:t>
      </w:r>
      <w:r>
        <w:rPr>
          <w:rFonts w:ascii="IranNastaliq" w:hAnsi="IranNastaliq" w:cs="B Lotus" w:hint="cs"/>
          <w:b/>
          <w:bCs/>
          <w:color w:val="000000"/>
          <w:rtl/>
        </w:rPr>
        <w:t>را توضیح دهد.</w:t>
      </w:r>
      <w:r w:rsidR="00357F11">
        <w:rPr>
          <w:rFonts w:ascii="IranNastaliq" w:hAnsi="IranNastaliq" w:cs="B Lotus" w:hint="cs"/>
          <w:b/>
          <w:bCs/>
          <w:color w:val="000000"/>
          <w:rtl/>
        </w:rPr>
        <w:t xml:space="preserve"> </w:t>
      </w:r>
    </w:p>
    <w:p w:rsidR="00A80F19" w:rsidRDefault="00A80F19" w:rsidP="00A80F19">
      <w:pPr>
        <w:spacing w:line="240" w:lineRule="auto"/>
        <w:rPr>
          <w:rFonts w:ascii="IranNastaliq" w:hAnsi="IranNastaliq" w:cs="B Lotus"/>
          <w:b/>
          <w:bCs/>
          <w:color w:val="000000"/>
          <w:rtl/>
        </w:rPr>
      </w:pPr>
      <w:r>
        <w:rPr>
          <w:rFonts w:ascii="IranNastaliq" w:hAnsi="IranNastaliq" w:cs="B Lotus" w:hint="cs"/>
          <w:b/>
          <w:bCs/>
          <w:color w:val="000000"/>
          <w:rtl/>
        </w:rPr>
        <w:t>درمورد مراقبت در منزل به بیمار و همراه او آموزش لازم را ارائه نماید.</w:t>
      </w:r>
    </w:p>
    <w:p w:rsidR="002A1ED6" w:rsidRPr="00B210D3" w:rsidRDefault="002A1ED6" w:rsidP="002A1ED6">
      <w:pPr>
        <w:spacing w:line="240" w:lineRule="auto"/>
        <w:rPr>
          <w:rFonts w:ascii="Arial" w:hAnsi="Arial" w:cs="B Mitra"/>
          <w:b/>
          <w:szCs w:val="24"/>
          <w:rtl/>
        </w:rPr>
      </w:pPr>
      <w:r w:rsidRPr="00B210D3">
        <w:rPr>
          <w:rFonts w:ascii="Arial" w:hAnsi="Arial" w:cs="B Mitra" w:hint="cs"/>
          <w:b/>
          <w:szCs w:val="24"/>
          <w:rtl/>
        </w:rPr>
        <w:t>آناتومی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و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فیزیولوژی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Cs/>
          <w:szCs w:val="24"/>
          <w:rtl/>
        </w:rPr>
        <w:t>غده</w:t>
      </w:r>
      <w:r w:rsidRPr="00B210D3">
        <w:rPr>
          <w:rFonts w:ascii="Arial" w:hAnsi="Arial" w:cs="B Mitra"/>
          <w:bCs/>
          <w:szCs w:val="24"/>
          <w:rtl/>
        </w:rPr>
        <w:t xml:space="preserve"> </w:t>
      </w:r>
      <w:r w:rsidRPr="00B210D3">
        <w:rPr>
          <w:rFonts w:ascii="Arial" w:hAnsi="Arial" w:cs="B Mitra" w:hint="cs"/>
          <w:bCs/>
          <w:szCs w:val="24"/>
          <w:rtl/>
        </w:rPr>
        <w:t>آدرنال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را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بیان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کند</w:t>
      </w:r>
    </w:p>
    <w:p w:rsidR="002A1ED6" w:rsidRDefault="002A1ED6" w:rsidP="002A1ED6">
      <w:pPr>
        <w:spacing w:line="240" w:lineRule="auto"/>
        <w:rPr>
          <w:rFonts w:ascii="Arial" w:hAnsi="Arial" w:cs="B Mitra"/>
          <w:b/>
          <w:szCs w:val="24"/>
        </w:rPr>
      </w:pPr>
      <w:r w:rsidRPr="00B210D3">
        <w:rPr>
          <w:rFonts w:ascii="Arial" w:hAnsi="Arial" w:cs="B Mitra" w:hint="cs"/>
          <w:b/>
          <w:szCs w:val="24"/>
          <w:rtl/>
        </w:rPr>
        <w:t>در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مورد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بیماری</w:t>
      </w:r>
      <w:r w:rsidRPr="00B210D3">
        <w:rPr>
          <w:rFonts w:ascii="Arial" w:hAnsi="Arial" w:cs="B Mitra"/>
          <w:b/>
          <w:szCs w:val="24"/>
          <w:rtl/>
        </w:rPr>
        <w:t xml:space="preserve">  </w:t>
      </w:r>
      <w:r w:rsidRPr="00B210D3">
        <w:rPr>
          <w:rFonts w:ascii="Arial" w:hAnsi="Arial" w:cs="B Mitra" w:hint="cs"/>
          <w:b/>
          <w:szCs w:val="24"/>
          <w:rtl/>
        </w:rPr>
        <w:t>های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سایموند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،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آدیسون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،کوشینگ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و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فئوکدوموسیتوم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توضیح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دهد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و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مراقیت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های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پرستاری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از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این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بیماران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را</w:t>
      </w:r>
      <w:r w:rsidRPr="00B210D3">
        <w:rPr>
          <w:rFonts w:ascii="Arial" w:hAnsi="Arial" w:cs="B Mitra"/>
          <w:b/>
          <w:szCs w:val="24"/>
          <w:rtl/>
        </w:rPr>
        <w:t xml:space="preserve"> </w:t>
      </w:r>
      <w:r w:rsidRPr="00B210D3">
        <w:rPr>
          <w:rFonts w:ascii="Arial" w:hAnsi="Arial" w:cs="B Mitra" w:hint="cs"/>
          <w:b/>
          <w:szCs w:val="24"/>
          <w:rtl/>
        </w:rPr>
        <w:t>بداند</w:t>
      </w:r>
      <w:r w:rsidRPr="00B210D3">
        <w:rPr>
          <w:rFonts w:ascii="Arial" w:hAnsi="Arial" w:cs="B Mitra"/>
          <w:b/>
          <w:szCs w:val="24"/>
          <w:rtl/>
        </w:rPr>
        <w:t>.</w:t>
      </w:r>
    </w:p>
    <w:p w:rsidR="00FC00FC" w:rsidRDefault="002A1ED6" w:rsidP="00873F07">
      <w:pPr>
        <w:spacing w:line="240" w:lineRule="auto"/>
        <w:rPr>
          <w:rFonts w:ascii="Arial" w:hAnsi="Arial" w:cs="B Mitra"/>
          <w:bCs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 xml:space="preserve"> </w:t>
      </w:r>
      <w:r w:rsidR="009B731E" w:rsidRPr="003B77BD">
        <w:rPr>
          <w:rFonts w:ascii="Arial" w:hAnsi="Arial" w:cs="B Mitra" w:hint="cs"/>
          <w:bCs/>
          <w:szCs w:val="24"/>
          <w:rtl/>
        </w:rPr>
        <w:t xml:space="preserve">جلسه </w:t>
      </w:r>
      <w:r w:rsidR="009B731E">
        <w:rPr>
          <w:rFonts w:ascii="Arial" w:hAnsi="Arial" w:cs="B Mitra" w:hint="cs"/>
          <w:bCs/>
          <w:szCs w:val="24"/>
          <w:rtl/>
        </w:rPr>
        <w:t>چهارم</w:t>
      </w:r>
      <w:r w:rsidR="0093777B">
        <w:rPr>
          <w:rFonts w:ascii="Arial" w:hAnsi="Arial" w:cs="B Mitra" w:hint="cs"/>
          <w:bCs/>
          <w:szCs w:val="24"/>
          <w:rtl/>
        </w:rPr>
        <w:t>-</w:t>
      </w:r>
      <w:r w:rsidR="00FC00FC">
        <w:rPr>
          <w:rFonts w:ascii="Arial" w:hAnsi="Arial" w:cs="B Mitra" w:hint="cs"/>
          <w:bCs/>
          <w:szCs w:val="24"/>
          <w:rtl/>
        </w:rPr>
        <w:t xml:space="preserve"> </w:t>
      </w:r>
    </w:p>
    <w:p w:rsidR="00FC00FC" w:rsidRPr="009B731E" w:rsidRDefault="00FC00FC" w:rsidP="00FC00FC">
      <w:pPr>
        <w:spacing w:line="240" w:lineRule="auto"/>
        <w:rPr>
          <w:rFonts w:ascii="Arial" w:hAnsi="Arial" w:cs="B Mitra"/>
          <w:b/>
          <w:szCs w:val="24"/>
          <w:u w:val="single"/>
          <w:rtl/>
        </w:rPr>
      </w:pPr>
      <w:r w:rsidRPr="009B731E">
        <w:rPr>
          <w:rFonts w:ascii="Arial" w:hAnsi="Arial" w:cs="B Mitra"/>
          <w:bCs/>
          <w:szCs w:val="24"/>
          <w:u w:val="single"/>
          <w:rtl/>
        </w:rPr>
        <w:t>هدف کلی درس</w:t>
      </w:r>
      <w:r w:rsidRPr="009B731E">
        <w:rPr>
          <w:rFonts w:ascii="Arial" w:hAnsi="Arial" w:cs="B Mitra"/>
          <w:b/>
          <w:szCs w:val="24"/>
          <w:u w:val="single"/>
          <w:rtl/>
        </w:rPr>
        <w:t xml:space="preserve"> :</w:t>
      </w:r>
    </w:p>
    <w:p w:rsidR="00B210D3" w:rsidRPr="00B210D3" w:rsidRDefault="00FC00FC" w:rsidP="00873F07">
      <w:pPr>
        <w:spacing w:line="240" w:lineRule="auto"/>
        <w:rPr>
          <w:rFonts w:ascii="Arial" w:hAnsi="Arial" w:cs="B Mitra"/>
          <w:b/>
          <w:szCs w:val="24"/>
          <w:rtl/>
        </w:rPr>
      </w:pPr>
      <w:r w:rsidRPr="009B731E">
        <w:rPr>
          <w:rFonts w:ascii="Arial" w:hAnsi="Arial" w:cs="B Mitra"/>
          <w:b/>
          <w:szCs w:val="24"/>
          <w:rtl/>
        </w:rPr>
        <w:t>اهداف ویژه به تفکیک اهداف کلی هر جلسه:</w:t>
      </w:r>
    </w:p>
    <w:p w:rsidR="00FC00FC" w:rsidRDefault="00B210D3" w:rsidP="00B210D3">
      <w:pPr>
        <w:spacing w:line="240" w:lineRule="auto"/>
        <w:rPr>
          <w:rFonts w:ascii="Arial" w:hAnsi="Arial" w:cs="B Mitra"/>
          <w:bCs/>
          <w:szCs w:val="24"/>
        </w:rPr>
      </w:pPr>
      <w:r w:rsidRPr="00B210D3">
        <w:rPr>
          <w:rFonts w:ascii="Arial" w:hAnsi="Arial" w:cs="B Mitra"/>
          <w:bCs/>
          <w:szCs w:val="24"/>
          <w:rtl/>
        </w:rPr>
        <w:t xml:space="preserve">: </w:t>
      </w:r>
      <w:r w:rsidRPr="00B210D3">
        <w:rPr>
          <w:rFonts w:ascii="Arial" w:hAnsi="Arial" w:cs="B Mitra" w:hint="cs"/>
          <w:bCs/>
          <w:szCs w:val="24"/>
          <w:rtl/>
        </w:rPr>
        <w:t>در</w:t>
      </w:r>
      <w:r w:rsidRPr="00B210D3">
        <w:rPr>
          <w:rFonts w:ascii="Arial" w:hAnsi="Arial" w:cs="B Mitra"/>
          <w:bCs/>
          <w:szCs w:val="24"/>
          <w:rtl/>
        </w:rPr>
        <w:t xml:space="preserve"> </w:t>
      </w:r>
      <w:r w:rsidRPr="00B210D3">
        <w:rPr>
          <w:rFonts w:ascii="Arial" w:hAnsi="Arial" w:cs="B Mitra" w:hint="cs"/>
          <w:bCs/>
          <w:szCs w:val="24"/>
          <w:rtl/>
        </w:rPr>
        <w:t>مورد</w:t>
      </w:r>
      <w:r w:rsidRPr="00B210D3">
        <w:rPr>
          <w:rFonts w:ascii="Arial" w:hAnsi="Arial" w:cs="B Mitra"/>
          <w:bCs/>
          <w:szCs w:val="24"/>
          <w:rtl/>
        </w:rPr>
        <w:t xml:space="preserve"> </w:t>
      </w:r>
      <w:r w:rsidRPr="00B210D3">
        <w:rPr>
          <w:rFonts w:ascii="Arial" w:hAnsi="Arial" w:cs="B Mitra" w:hint="cs"/>
          <w:bCs/>
          <w:szCs w:val="24"/>
          <w:rtl/>
        </w:rPr>
        <w:t>بیماری</w:t>
      </w:r>
      <w:r w:rsidRPr="00B210D3">
        <w:rPr>
          <w:rFonts w:ascii="Arial" w:hAnsi="Arial" w:cs="B Mitra"/>
          <w:bCs/>
          <w:szCs w:val="24"/>
          <w:rtl/>
        </w:rPr>
        <w:t xml:space="preserve"> </w:t>
      </w:r>
      <w:r w:rsidRPr="00B210D3">
        <w:rPr>
          <w:rFonts w:ascii="Arial" w:hAnsi="Arial" w:cs="B Mitra" w:hint="cs"/>
          <w:bCs/>
          <w:szCs w:val="24"/>
          <w:rtl/>
        </w:rPr>
        <w:t>دیابت</w:t>
      </w:r>
      <w:r w:rsidRPr="00B210D3">
        <w:rPr>
          <w:rFonts w:ascii="Arial" w:hAnsi="Arial" w:cs="B Mitra"/>
          <w:bCs/>
          <w:szCs w:val="24"/>
          <w:rtl/>
        </w:rPr>
        <w:t xml:space="preserve"> </w:t>
      </w:r>
      <w:r w:rsidRPr="00B210D3">
        <w:rPr>
          <w:rFonts w:ascii="Arial" w:hAnsi="Arial" w:cs="B Mitra" w:hint="cs"/>
          <w:bCs/>
          <w:szCs w:val="24"/>
          <w:rtl/>
        </w:rPr>
        <w:t>و</w:t>
      </w:r>
      <w:r w:rsidRPr="00B210D3">
        <w:rPr>
          <w:rFonts w:ascii="Arial" w:hAnsi="Arial" w:cs="B Mitra"/>
          <w:bCs/>
          <w:szCs w:val="24"/>
          <w:rtl/>
        </w:rPr>
        <w:t xml:space="preserve"> </w:t>
      </w:r>
      <w:r w:rsidRPr="00B210D3">
        <w:rPr>
          <w:rFonts w:ascii="Arial" w:hAnsi="Arial" w:cs="B Mitra" w:hint="cs"/>
          <w:bCs/>
          <w:szCs w:val="24"/>
          <w:rtl/>
        </w:rPr>
        <w:t>مراقبت</w:t>
      </w:r>
      <w:r w:rsidRPr="00B210D3">
        <w:rPr>
          <w:rFonts w:ascii="Arial" w:hAnsi="Arial" w:cs="B Mitra"/>
          <w:bCs/>
          <w:szCs w:val="24"/>
          <w:rtl/>
        </w:rPr>
        <w:t xml:space="preserve"> </w:t>
      </w:r>
      <w:r w:rsidRPr="00B210D3">
        <w:rPr>
          <w:rFonts w:ascii="Arial" w:hAnsi="Arial" w:cs="B Mitra" w:hint="cs"/>
          <w:bCs/>
          <w:szCs w:val="24"/>
          <w:rtl/>
        </w:rPr>
        <w:t>های</w:t>
      </w:r>
      <w:r w:rsidRPr="00B210D3">
        <w:rPr>
          <w:rFonts w:ascii="Arial" w:hAnsi="Arial" w:cs="B Mitra"/>
          <w:bCs/>
          <w:szCs w:val="24"/>
          <w:rtl/>
        </w:rPr>
        <w:t xml:space="preserve"> </w:t>
      </w:r>
      <w:r w:rsidRPr="00B210D3">
        <w:rPr>
          <w:rFonts w:ascii="Arial" w:hAnsi="Arial" w:cs="B Mitra" w:hint="cs"/>
          <w:bCs/>
          <w:szCs w:val="24"/>
          <w:rtl/>
        </w:rPr>
        <w:t>لازم</w:t>
      </w:r>
      <w:r w:rsidRPr="00B210D3">
        <w:rPr>
          <w:rFonts w:ascii="Arial" w:hAnsi="Arial" w:cs="B Mitra"/>
          <w:bCs/>
          <w:szCs w:val="24"/>
          <w:rtl/>
        </w:rPr>
        <w:t xml:space="preserve"> </w:t>
      </w:r>
      <w:r w:rsidRPr="00B210D3">
        <w:rPr>
          <w:rFonts w:ascii="Arial" w:hAnsi="Arial" w:cs="B Mitra" w:hint="cs"/>
          <w:bCs/>
          <w:szCs w:val="24"/>
          <w:rtl/>
        </w:rPr>
        <w:t>آشنایی</w:t>
      </w:r>
      <w:r w:rsidRPr="00B210D3">
        <w:rPr>
          <w:rFonts w:ascii="Arial" w:hAnsi="Arial" w:cs="B Mitra"/>
          <w:bCs/>
          <w:szCs w:val="24"/>
          <w:rtl/>
        </w:rPr>
        <w:t xml:space="preserve"> </w:t>
      </w:r>
      <w:r w:rsidRPr="00B210D3">
        <w:rPr>
          <w:rFonts w:ascii="Arial" w:hAnsi="Arial" w:cs="B Mitra" w:hint="cs"/>
          <w:bCs/>
          <w:szCs w:val="24"/>
          <w:rtl/>
        </w:rPr>
        <w:t>داشته</w:t>
      </w:r>
      <w:r w:rsidRPr="00B210D3">
        <w:rPr>
          <w:rFonts w:ascii="Arial" w:hAnsi="Arial" w:cs="B Mitra"/>
          <w:bCs/>
          <w:szCs w:val="24"/>
          <w:rtl/>
        </w:rPr>
        <w:t xml:space="preserve"> </w:t>
      </w:r>
      <w:r w:rsidRPr="00B210D3">
        <w:rPr>
          <w:rFonts w:ascii="Arial" w:hAnsi="Arial" w:cs="B Mitra" w:hint="cs"/>
          <w:bCs/>
          <w:szCs w:val="24"/>
          <w:rtl/>
        </w:rPr>
        <w:t>باشد</w:t>
      </w:r>
    </w:p>
    <w:p w:rsidR="00B210D3" w:rsidRPr="008A7781" w:rsidRDefault="00B210D3" w:rsidP="00B210D3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>6</w:t>
      </w:r>
      <w:r w:rsidRPr="008A7781">
        <w:rPr>
          <w:rFonts w:ascii="Arial" w:hAnsi="Arial" w:cs="B Mitra"/>
          <w:sz w:val="24"/>
          <w:szCs w:val="24"/>
          <w:rtl/>
        </w:rPr>
        <w:t>-1</w:t>
      </w:r>
      <w:r w:rsidRPr="008A7781">
        <w:rPr>
          <w:rFonts w:ascii="Arial" w:hAnsi="Arial" w:cs="B Mitra" w:hint="cs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دیابت</w:t>
      </w:r>
      <w:r w:rsidRPr="008A7781">
        <w:rPr>
          <w:rFonts w:ascii="Arial" w:hAnsi="Arial" w:cs="B Mitra" w:hint="cs"/>
          <w:sz w:val="24"/>
          <w:szCs w:val="24"/>
          <w:rtl/>
        </w:rPr>
        <w:t xml:space="preserve"> را تعریف کند</w:t>
      </w:r>
    </w:p>
    <w:p w:rsidR="00B210D3" w:rsidRPr="008A7781" w:rsidRDefault="00B210D3" w:rsidP="00B210D3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>6-2 انواع دیابت</w:t>
      </w:r>
      <w:r w:rsidRPr="008A7781">
        <w:rPr>
          <w:rFonts w:ascii="Arial" w:hAnsi="Arial" w:cs="B Mitra" w:hint="cs"/>
          <w:sz w:val="24"/>
          <w:szCs w:val="24"/>
          <w:rtl/>
        </w:rPr>
        <w:t xml:space="preserve"> را توضیح دهد</w:t>
      </w:r>
    </w:p>
    <w:p w:rsidR="00B210D3" w:rsidRPr="008A7781" w:rsidRDefault="00B210D3" w:rsidP="00B210D3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lastRenderedPageBreak/>
        <w:t>6-3 آزمایشات روتین در تشخیص دیابت را</w:t>
      </w:r>
      <w:r w:rsidRPr="008A7781">
        <w:rPr>
          <w:rFonts w:ascii="Arial" w:hAnsi="Arial" w:cs="B Mitra" w:hint="cs"/>
          <w:sz w:val="24"/>
          <w:szCs w:val="24"/>
          <w:rtl/>
        </w:rPr>
        <w:t xml:space="preserve"> بشناسد </w:t>
      </w:r>
    </w:p>
    <w:p w:rsidR="00B210D3" w:rsidRDefault="00B210D3" w:rsidP="00B210D3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>6-4 عوارض بیماری دیابت</w:t>
      </w:r>
      <w:r w:rsidRPr="008A7781">
        <w:rPr>
          <w:rFonts w:ascii="Arial" w:hAnsi="Arial" w:cs="B Mitra" w:hint="cs"/>
          <w:sz w:val="24"/>
          <w:szCs w:val="24"/>
          <w:rtl/>
        </w:rPr>
        <w:t xml:space="preserve"> را شرح دهد.</w:t>
      </w:r>
    </w:p>
    <w:p w:rsidR="00B210D3" w:rsidRDefault="00B210D3" w:rsidP="00B210D3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>علائم هیپر گلیسمی و هیپوگلیسمی را توضیح دهد</w:t>
      </w:r>
    </w:p>
    <w:p w:rsidR="00B210D3" w:rsidRDefault="00B210D3" w:rsidP="00B210D3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>در مورد انواع دارو های ضد دیابت آَشنایی داشته و بتواند به بیماران آموزش دهد</w:t>
      </w:r>
    </w:p>
    <w:p w:rsidR="00B210D3" w:rsidRDefault="00B210D3" w:rsidP="00FC00FC">
      <w:pPr>
        <w:spacing w:line="240" w:lineRule="auto"/>
        <w:rPr>
          <w:rFonts w:ascii="Arial" w:hAnsi="Arial" w:cs="B Mitra"/>
          <w:bCs/>
          <w:szCs w:val="24"/>
          <w:rtl/>
        </w:rPr>
      </w:pPr>
    </w:p>
    <w:p w:rsidR="00FC00FC" w:rsidRDefault="00FC00FC" w:rsidP="00FC00FC">
      <w:pPr>
        <w:spacing w:line="240" w:lineRule="auto"/>
        <w:rPr>
          <w:rFonts w:ascii="Arial" w:hAnsi="Arial" w:cs="B Mitra"/>
          <w:bCs/>
          <w:szCs w:val="24"/>
          <w:rtl/>
        </w:rPr>
      </w:pPr>
    </w:p>
    <w:p w:rsidR="00FC00FC" w:rsidRDefault="00FC00FC" w:rsidP="00FC00FC">
      <w:pPr>
        <w:spacing w:line="240" w:lineRule="auto"/>
        <w:rPr>
          <w:rFonts w:ascii="Arial" w:hAnsi="Arial" w:cs="B Mitra"/>
          <w:bCs/>
          <w:szCs w:val="24"/>
          <w:rtl/>
        </w:rPr>
      </w:pPr>
    </w:p>
    <w:p w:rsidR="0020600C" w:rsidRPr="0020600C" w:rsidRDefault="0020600C" w:rsidP="00C848D8">
      <w:pPr>
        <w:spacing w:line="240" w:lineRule="auto"/>
        <w:rPr>
          <w:rFonts w:ascii="Arial" w:hAnsi="Arial" w:cs="B Mitra"/>
          <w:bCs/>
          <w:szCs w:val="24"/>
        </w:rPr>
      </w:pPr>
      <w:r w:rsidRPr="0020600C">
        <w:rPr>
          <w:rFonts w:ascii="Arial" w:hAnsi="Arial" w:cs="B Mitra"/>
          <w:bCs/>
          <w:szCs w:val="24"/>
          <w:rtl/>
        </w:rPr>
        <w:t>منابع:</w:t>
      </w:r>
    </w:p>
    <w:p w:rsidR="0020600C" w:rsidRDefault="0020600C" w:rsidP="00C848D8">
      <w:pPr>
        <w:spacing w:line="240" w:lineRule="auto"/>
        <w:jc w:val="right"/>
        <w:rPr>
          <w:rFonts w:ascii="Arial" w:hAnsi="Arial" w:cs="B Mitra"/>
          <w:szCs w:val="24"/>
        </w:rPr>
      </w:pPr>
      <w:r>
        <w:rPr>
          <w:rFonts w:ascii="Arial" w:hAnsi="Arial" w:cs="B Mitra"/>
          <w:szCs w:val="24"/>
        </w:rPr>
        <w:t>1- Smeltzer, S,C Brunner and Suddarths, “ Text book of Medical Surgical Nursing”(last ed) Philadelphia: Lippincott.</w:t>
      </w:r>
    </w:p>
    <w:p w:rsidR="0020600C" w:rsidRDefault="0020600C" w:rsidP="00C848D8">
      <w:pPr>
        <w:spacing w:line="240" w:lineRule="auto"/>
        <w:jc w:val="right"/>
        <w:rPr>
          <w:rFonts w:ascii="Arial" w:hAnsi="Arial" w:cs="B Mitra"/>
          <w:szCs w:val="24"/>
        </w:rPr>
      </w:pPr>
      <w:r>
        <w:rPr>
          <w:rFonts w:ascii="Arial" w:hAnsi="Arial" w:cs="B Mitra"/>
          <w:szCs w:val="24"/>
        </w:rPr>
        <w:t xml:space="preserve">2- Black, H, M,Hawks,J.H. , Keeen,A.M,” Medical Surgical Nursing”.(last ed)  </w:t>
      </w:r>
    </w:p>
    <w:p w:rsidR="0020600C" w:rsidRPr="00855D79" w:rsidRDefault="0020600C" w:rsidP="00C848D8">
      <w:pPr>
        <w:spacing w:line="240" w:lineRule="auto"/>
        <w:jc w:val="right"/>
        <w:rPr>
          <w:rFonts w:ascii="Arial" w:hAnsi="Arial" w:cs="B Mitra"/>
          <w:szCs w:val="24"/>
          <w:rtl/>
        </w:rPr>
      </w:pPr>
      <w:r>
        <w:rPr>
          <w:rFonts w:ascii="Arial" w:hAnsi="Arial" w:cs="B Mitra"/>
          <w:szCs w:val="24"/>
        </w:rPr>
        <w:t>3-Polask, A.L., Tatro,S.E., Luckmann’sCire,” Principle and practice of  Medical Surgical Nursing”.(last ed). Philadelphia</w:t>
      </w:r>
    </w:p>
    <w:p w:rsidR="0020600C" w:rsidRPr="0020600C" w:rsidRDefault="0020600C" w:rsidP="00C848D8">
      <w:pPr>
        <w:spacing w:line="240" w:lineRule="auto"/>
        <w:rPr>
          <w:rFonts w:ascii="Arial" w:hAnsi="Arial" w:cs="B Mitra"/>
          <w:bCs/>
          <w:szCs w:val="24"/>
          <w:rtl/>
        </w:rPr>
      </w:pPr>
      <w:r w:rsidRPr="0020600C">
        <w:rPr>
          <w:rFonts w:ascii="Arial" w:hAnsi="Arial" w:cs="B Mitra"/>
          <w:bCs/>
          <w:szCs w:val="24"/>
          <w:rtl/>
        </w:rPr>
        <w:t>روش تدریس:</w:t>
      </w:r>
      <w:r w:rsidRPr="0020600C">
        <w:rPr>
          <w:rFonts w:ascii="Arial" w:hAnsi="Arial" w:cs="B Mitra" w:hint="cs"/>
          <w:bCs/>
          <w:szCs w:val="24"/>
          <w:rtl/>
        </w:rPr>
        <w:t>سخنرانی ، ، پرسش و پاسخ</w:t>
      </w:r>
    </w:p>
    <w:p w:rsidR="0020600C" w:rsidRPr="0020600C" w:rsidRDefault="0020600C" w:rsidP="00C848D8">
      <w:pPr>
        <w:spacing w:line="240" w:lineRule="auto"/>
        <w:rPr>
          <w:rFonts w:ascii="Arial" w:hAnsi="Arial" w:cs="B Mitra"/>
          <w:bCs/>
          <w:szCs w:val="24"/>
          <w:rtl/>
        </w:rPr>
      </w:pPr>
      <w:r w:rsidRPr="0020600C">
        <w:rPr>
          <w:rFonts w:ascii="Arial" w:hAnsi="Arial" w:cs="B Mitra"/>
          <w:bCs/>
          <w:szCs w:val="24"/>
          <w:rtl/>
        </w:rPr>
        <w:t>وسایل آموزشی :</w:t>
      </w:r>
      <w:r w:rsidRPr="0020600C">
        <w:rPr>
          <w:rFonts w:ascii="Arial" w:hAnsi="Arial" w:cs="B Mitra" w:hint="cs"/>
          <w:bCs/>
          <w:szCs w:val="24"/>
          <w:rtl/>
        </w:rPr>
        <w:t xml:space="preserve"> وایت برد ، پاورپوینت</w:t>
      </w:r>
    </w:p>
    <w:p w:rsidR="0020600C" w:rsidRPr="00855D79" w:rsidRDefault="0020600C" w:rsidP="00C848D8">
      <w:pPr>
        <w:spacing w:line="240" w:lineRule="auto"/>
        <w:jc w:val="center"/>
        <w:rPr>
          <w:rFonts w:ascii="Arial" w:hAnsi="Arial" w:cs="B Mitra"/>
          <w:b/>
          <w:szCs w:val="24"/>
          <w:rtl/>
        </w:rPr>
      </w:pPr>
      <w:r w:rsidRPr="00855D79">
        <w:rPr>
          <w:rFonts w:ascii="Arial" w:hAnsi="Arial" w:cs="B Mitra"/>
          <w:b/>
          <w:szCs w:val="24"/>
          <w:rtl/>
        </w:rPr>
        <w:t xml:space="preserve">سنجش و ارزشیابی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611"/>
        <w:gridCol w:w="1948"/>
        <w:gridCol w:w="1862"/>
        <w:gridCol w:w="1910"/>
      </w:tblGrid>
      <w:tr w:rsidR="0020600C" w:rsidRPr="00855D79" w:rsidTr="0020600C">
        <w:trPr>
          <w:trHeight w:val="310"/>
          <w:jc w:val="center"/>
        </w:trPr>
        <w:tc>
          <w:tcPr>
            <w:tcW w:w="1825" w:type="dxa"/>
            <w:shd w:val="clear" w:color="auto" w:fill="E6E6E6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آزمون</w:t>
            </w:r>
          </w:p>
        </w:tc>
        <w:tc>
          <w:tcPr>
            <w:tcW w:w="1611" w:type="dxa"/>
            <w:shd w:val="clear" w:color="auto" w:fill="E6E6E6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روش</w:t>
            </w:r>
          </w:p>
        </w:tc>
        <w:tc>
          <w:tcPr>
            <w:tcW w:w="1948" w:type="dxa"/>
            <w:shd w:val="clear" w:color="auto" w:fill="E6E6E6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سهم از نمره کل(بر حسب درصد)</w:t>
            </w:r>
          </w:p>
        </w:tc>
        <w:tc>
          <w:tcPr>
            <w:tcW w:w="1862" w:type="dxa"/>
            <w:shd w:val="clear" w:color="auto" w:fill="E6E6E6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تاریخ</w:t>
            </w:r>
          </w:p>
        </w:tc>
        <w:tc>
          <w:tcPr>
            <w:tcW w:w="1910" w:type="dxa"/>
            <w:shd w:val="clear" w:color="auto" w:fill="E6E6E6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ساعت</w:t>
            </w:r>
          </w:p>
        </w:tc>
      </w:tr>
      <w:tr w:rsidR="0020600C" w:rsidRPr="00855D79" w:rsidTr="0020600C">
        <w:trPr>
          <w:trHeight w:val="295"/>
          <w:jc w:val="center"/>
        </w:trPr>
        <w:tc>
          <w:tcPr>
            <w:tcW w:w="1825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کوئیز</w:t>
            </w:r>
          </w:p>
        </w:tc>
        <w:tc>
          <w:tcPr>
            <w:tcW w:w="1611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------</w:t>
            </w:r>
          </w:p>
        </w:tc>
        <w:tc>
          <w:tcPr>
            <w:tcW w:w="1948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-----------------</w:t>
            </w:r>
          </w:p>
        </w:tc>
        <w:tc>
          <w:tcPr>
            <w:tcW w:w="1862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 w:rsidRPr="00855D79">
              <w:rPr>
                <w:rFonts w:ascii="Arial" w:hAnsi="Arial" w:cs="B Mitra"/>
                <w:szCs w:val="24"/>
                <w:rtl/>
              </w:rPr>
              <w:t>///////////////////////////</w:t>
            </w:r>
          </w:p>
        </w:tc>
        <w:tc>
          <w:tcPr>
            <w:tcW w:w="1910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 w:rsidRPr="00855D79">
              <w:rPr>
                <w:rFonts w:ascii="Arial" w:hAnsi="Arial" w:cs="B Mitra"/>
                <w:szCs w:val="24"/>
                <w:rtl/>
              </w:rPr>
              <w:t>////////////////////////</w:t>
            </w:r>
          </w:p>
        </w:tc>
      </w:tr>
      <w:tr w:rsidR="0020600C" w:rsidRPr="00855D79" w:rsidTr="0020600C">
        <w:trPr>
          <w:trHeight w:val="310"/>
          <w:jc w:val="center"/>
        </w:trPr>
        <w:tc>
          <w:tcPr>
            <w:tcW w:w="1825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 xml:space="preserve">آزمون میان 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>ترم</w:t>
            </w:r>
          </w:p>
        </w:tc>
        <w:tc>
          <w:tcPr>
            <w:tcW w:w="1611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---------</w:t>
            </w:r>
          </w:p>
        </w:tc>
        <w:tc>
          <w:tcPr>
            <w:tcW w:w="1948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862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910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</w:tr>
      <w:tr w:rsidR="0020600C" w:rsidRPr="00855D79" w:rsidTr="0020600C">
        <w:trPr>
          <w:trHeight w:val="310"/>
          <w:jc w:val="center"/>
        </w:trPr>
        <w:tc>
          <w:tcPr>
            <w:tcW w:w="1825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آزمون پایان ترم</w:t>
            </w:r>
          </w:p>
        </w:tc>
        <w:tc>
          <w:tcPr>
            <w:tcW w:w="1611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کتبی</w:t>
            </w:r>
          </w:p>
        </w:tc>
        <w:tc>
          <w:tcPr>
            <w:tcW w:w="1948" w:type="dxa"/>
            <w:vAlign w:val="center"/>
          </w:tcPr>
          <w:p w:rsidR="0020600C" w:rsidRPr="00855D79" w:rsidRDefault="00E5590D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2.5</w:t>
            </w:r>
            <w:r w:rsidR="0020600C">
              <w:rPr>
                <w:rFonts w:ascii="Arial" w:hAnsi="Arial" w:cs="B Mitra" w:hint="cs"/>
                <w:szCs w:val="24"/>
                <w:rtl/>
              </w:rPr>
              <w:t xml:space="preserve"> نمره</w:t>
            </w:r>
          </w:p>
        </w:tc>
        <w:tc>
          <w:tcPr>
            <w:tcW w:w="1862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910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</w:tr>
      <w:tr w:rsidR="0020600C" w:rsidRPr="00855D79" w:rsidTr="0020600C">
        <w:trPr>
          <w:trHeight w:val="310"/>
          <w:jc w:val="center"/>
        </w:trPr>
        <w:tc>
          <w:tcPr>
            <w:tcW w:w="1825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حضور فعال در کلاس</w:t>
            </w:r>
          </w:p>
        </w:tc>
        <w:tc>
          <w:tcPr>
            <w:tcW w:w="1611" w:type="dxa"/>
            <w:vAlign w:val="center"/>
          </w:tcPr>
          <w:p w:rsidR="0020600C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فعالیتهایی مانند(تکالیف) شرکت در پرسش و پاسخ</w:t>
            </w:r>
          </w:p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عدم غیبت</w:t>
            </w:r>
          </w:p>
        </w:tc>
        <w:tc>
          <w:tcPr>
            <w:tcW w:w="1948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862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910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</w:tr>
    </w:tbl>
    <w:p w:rsidR="0020600C" w:rsidRPr="00855D79" w:rsidRDefault="0020600C" w:rsidP="00C848D8">
      <w:pPr>
        <w:spacing w:line="240" w:lineRule="auto"/>
        <w:rPr>
          <w:rFonts w:ascii="Arial" w:hAnsi="Arial" w:cs="B Mitra"/>
          <w:szCs w:val="24"/>
          <w:rtl/>
        </w:rPr>
      </w:pPr>
    </w:p>
    <w:p w:rsidR="0020600C" w:rsidRDefault="0020600C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855D79">
        <w:rPr>
          <w:rFonts w:ascii="Arial" w:hAnsi="Arial" w:cs="B Mitra"/>
          <w:b/>
          <w:szCs w:val="24"/>
          <w:rtl/>
        </w:rPr>
        <w:t>مقررات کلاس و انتظارات از دانشجو:</w:t>
      </w:r>
      <w:r>
        <w:rPr>
          <w:rFonts w:ascii="Arial" w:hAnsi="Arial" w:cs="B Mitra" w:hint="cs"/>
          <w:b/>
          <w:szCs w:val="24"/>
          <w:rtl/>
        </w:rPr>
        <w:t>حضور به موقع در کلاس ، انجام تکالیف کلاسی و شرکت در بحث های علمی</w:t>
      </w:r>
    </w:p>
    <w:p w:rsidR="0020600C" w:rsidRDefault="0020600C" w:rsidP="00C848D8">
      <w:pPr>
        <w:spacing w:line="240" w:lineRule="auto"/>
        <w:rPr>
          <w:rFonts w:cs="B Mitra"/>
          <w:b/>
          <w:szCs w:val="24"/>
          <w:rtl/>
        </w:rPr>
      </w:pPr>
    </w:p>
    <w:p w:rsidR="0020600C" w:rsidRPr="0020600C" w:rsidRDefault="0020600C" w:rsidP="00C848D8">
      <w:pPr>
        <w:spacing w:line="240" w:lineRule="auto"/>
        <w:rPr>
          <w:rFonts w:cs="B Mitra"/>
          <w:bCs/>
          <w:szCs w:val="24"/>
        </w:rPr>
      </w:pPr>
      <w:r w:rsidRPr="0020600C">
        <w:rPr>
          <w:rFonts w:cs="B Mitra" w:hint="cs"/>
          <w:bCs/>
          <w:szCs w:val="24"/>
          <w:rtl/>
        </w:rPr>
        <w:t xml:space="preserve">نام و امضای مدرس:      </w:t>
      </w:r>
      <w:r>
        <w:rPr>
          <w:rFonts w:cs="B Mitra" w:hint="cs"/>
          <w:bCs/>
          <w:szCs w:val="24"/>
          <w:rtl/>
        </w:rPr>
        <w:t xml:space="preserve">             </w:t>
      </w:r>
      <w:r w:rsidRPr="0020600C">
        <w:rPr>
          <w:rFonts w:cs="B Mitra" w:hint="cs"/>
          <w:bCs/>
          <w:szCs w:val="24"/>
          <w:rtl/>
        </w:rPr>
        <w:t xml:space="preserve">        نام و امضای مدیر گروه:      </w:t>
      </w:r>
      <w:r>
        <w:rPr>
          <w:rFonts w:cs="B Mitra" w:hint="cs"/>
          <w:bCs/>
          <w:szCs w:val="24"/>
          <w:rtl/>
        </w:rPr>
        <w:t xml:space="preserve">     </w:t>
      </w:r>
      <w:r w:rsidRPr="0020600C">
        <w:rPr>
          <w:rFonts w:cs="B Mitra" w:hint="cs"/>
          <w:bCs/>
          <w:szCs w:val="24"/>
          <w:rtl/>
        </w:rPr>
        <w:t xml:space="preserve">          نام و امضای مسئول</w:t>
      </w:r>
      <w:r w:rsidRPr="0020600C">
        <w:rPr>
          <w:rFonts w:cs="B Mitra"/>
          <w:bCs/>
          <w:szCs w:val="24"/>
        </w:rPr>
        <w:t>EDO</w:t>
      </w:r>
      <w:r w:rsidR="00C848D8">
        <w:rPr>
          <w:rFonts w:cs="B Mitra" w:hint="cs"/>
          <w:bCs/>
          <w:szCs w:val="24"/>
          <w:rtl/>
        </w:rPr>
        <w:t xml:space="preserve"> دانشکده</w:t>
      </w:r>
    </w:p>
    <w:p w:rsidR="00543DA1" w:rsidRDefault="0020600C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20600C">
        <w:rPr>
          <w:rFonts w:cs="B Mitra" w:hint="cs"/>
          <w:bCs/>
          <w:szCs w:val="24"/>
          <w:rtl/>
        </w:rPr>
        <w:t xml:space="preserve"> تاریخ تحویل:                                                تاریخ ارسال:                                                  تاریخ ارسال </w:t>
      </w:r>
      <w:r>
        <w:rPr>
          <w:rFonts w:cs="B Mitra" w:hint="cs"/>
          <w:b/>
          <w:szCs w:val="24"/>
          <w:rtl/>
        </w:rPr>
        <w:t>:</w:t>
      </w:r>
    </w:p>
    <w:p w:rsidR="00C848D8" w:rsidRDefault="00C848D8" w:rsidP="00C848D8">
      <w:pPr>
        <w:spacing w:line="240" w:lineRule="auto"/>
        <w:rPr>
          <w:rFonts w:cs="B Mitra"/>
          <w:b/>
          <w:sz w:val="26"/>
          <w:szCs w:val="24"/>
          <w:rtl/>
        </w:rPr>
      </w:pPr>
    </w:p>
    <w:p w:rsidR="00C848D8" w:rsidRDefault="00C848D8" w:rsidP="00C848D8">
      <w:pPr>
        <w:spacing w:line="240" w:lineRule="auto"/>
        <w:rPr>
          <w:rFonts w:cs="B Mitra"/>
          <w:b/>
          <w:sz w:val="26"/>
          <w:szCs w:val="24"/>
          <w:rtl/>
        </w:rPr>
      </w:pPr>
    </w:p>
    <w:p w:rsidR="00C848D8" w:rsidRDefault="00C848D8" w:rsidP="00C848D8">
      <w:pPr>
        <w:spacing w:line="240" w:lineRule="auto"/>
        <w:rPr>
          <w:rFonts w:cs="B Mitra"/>
          <w:b/>
          <w:sz w:val="26"/>
          <w:szCs w:val="24"/>
          <w:rtl/>
        </w:rPr>
      </w:pPr>
    </w:p>
    <w:p w:rsidR="00C848D8" w:rsidRDefault="00C848D8" w:rsidP="00C848D8">
      <w:pPr>
        <w:spacing w:line="240" w:lineRule="auto"/>
        <w:rPr>
          <w:rFonts w:cs="B Mitra"/>
          <w:b/>
          <w:sz w:val="26"/>
          <w:szCs w:val="24"/>
          <w:rtl/>
        </w:rPr>
      </w:pPr>
    </w:p>
    <w:p w:rsidR="00FA7657" w:rsidRDefault="00FA7657" w:rsidP="00FA7657">
      <w:pPr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جدول زمانبندی درس</w:t>
      </w:r>
      <w:r w:rsidRPr="008C77F1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بیماری ها </w:t>
      </w:r>
      <w:r w:rsidRPr="00CC0E1F">
        <w:rPr>
          <w:rFonts w:ascii="Arial" w:hAnsi="Arial" w:cs="B Mitra" w:hint="cs"/>
          <w:bCs/>
          <w:szCs w:val="24"/>
          <w:rtl/>
        </w:rPr>
        <w:t>و مراقبت های جامع پرستاری از مبتلایان مبتلا به اختلالات غدد درون ریز</w:t>
      </w:r>
    </w:p>
    <w:p w:rsidR="00FA7657" w:rsidRDefault="00FA7657" w:rsidP="001F4294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روز و ساعت جلسه : </w:t>
      </w:r>
      <w:r w:rsidR="00764154">
        <w:rPr>
          <w:rFonts w:cs="B Nazanin" w:hint="cs"/>
          <w:b/>
          <w:bCs/>
          <w:sz w:val="26"/>
          <w:szCs w:val="26"/>
          <w:rtl/>
        </w:rPr>
        <w:t>یک</w:t>
      </w:r>
      <w:r w:rsidR="00C247A3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شنبه ، ساعت </w:t>
      </w:r>
      <w:r w:rsidR="00C247A3">
        <w:rPr>
          <w:rFonts w:cs="B Nazanin" w:hint="cs"/>
          <w:b/>
          <w:bCs/>
          <w:sz w:val="26"/>
          <w:szCs w:val="26"/>
          <w:rtl/>
        </w:rPr>
        <w:t>14-16</w:t>
      </w:r>
      <w:r>
        <w:rPr>
          <w:rFonts w:cs="B Nazanin" w:hint="cs"/>
          <w:b/>
          <w:bCs/>
          <w:sz w:val="26"/>
          <w:szCs w:val="26"/>
          <w:rtl/>
        </w:rPr>
        <w:t xml:space="preserve">، هشت هفته </w:t>
      </w:r>
      <w:r w:rsidR="001F4294">
        <w:rPr>
          <w:rFonts w:cs="B Nazanin" w:hint="cs"/>
          <w:b/>
          <w:bCs/>
          <w:sz w:val="26"/>
          <w:szCs w:val="26"/>
          <w:rtl/>
        </w:rPr>
        <w:t>دوم</w:t>
      </w:r>
    </w:p>
    <w:tbl>
      <w:tblPr>
        <w:bidiVisual/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260"/>
        <w:gridCol w:w="6381"/>
        <w:gridCol w:w="1179"/>
      </w:tblGrid>
      <w:tr w:rsidR="00C848D8" w:rsidRPr="00855D79" w:rsidTr="002D2748">
        <w:trPr>
          <w:trHeight w:val="43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48D8" w:rsidRPr="00855D79" w:rsidRDefault="00C848D8" w:rsidP="002D2748">
            <w:pPr>
              <w:spacing w:line="240" w:lineRule="auto"/>
              <w:jc w:val="center"/>
              <w:rPr>
                <w:rFonts w:cs="B Mitra"/>
                <w:b/>
                <w:sz w:val="26"/>
                <w:szCs w:val="24"/>
              </w:rPr>
            </w:pPr>
            <w:r w:rsidRPr="00855D79">
              <w:rPr>
                <w:rFonts w:cs="B Mitra" w:hint="cs"/>
                <w:b/>
                <w:sz w:val="26"/>
                <w:szCs w:val="24"/>
                <w:rtl/>
              </w:rPr>
              <w:t>جلسه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48D8" w:rsidRPr="00855D79" w:rsidRDefault="00C848D8" w:rsidP="002D2748">
            <w:pPr>
              <w:spacing w:line="240" w:lineRule="auto"/>
              <w:jc w:val="center"/>
              <w:rPr>
                <w:rFonts w:cs="B Mitra"/>
                <w:b/>
                <w:sz w:val="26"/>
                <w:szCs w:val="24"/>
              </w:rPr>
            </w:pPr>
            <w:r w:rsidRPr="00855D79">
              <w:rPr>
                <w:rFonts w:cs="B Mitra" w:hint="cs"/>
                <w:b/>
                <w:sz w:val="26"/>
                <w:szCs w:val="24"/>
                <w:rtl/>
              </w:rPr>
              <w:t>تاریخ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48D8" w:rsidRPr="00855D79" w:rsidRDefault="00C848D8" w:rsidP="002D2748">
            <w:pPr>
              <w:spacing w:line="240" w:lineRule="auto"/>
              <w:jc w:val="center"/>
              <w:rPr>
                <w:rFonts w:cs="B Mitra"/>
                <w:b/>
                <w:sz w:val="26"/>
                <w:szCs w:val="24"/>
              </w:rPr>
            </w:pPr>
            <w:r w:rsidRPr="00855D79">
              <w:rPr>
                <w:rFonts w:cs="B Mitra" w:hint="cs"/>
                <w:b/>
                <w:sz w:val="26"/>
                <w:szCs w:val="24"/>
                <w:rtl/>
              </w:rPr>
              <w:t>موضوع هر جلسه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48D8" w:rsidRPr="00855D79" w:rsidRDefault="00C848D8" w:rsidP="002D2748">
            <w:pPr>
              <w:spacing w:line="240" w:lineRule="auto"/>
              <w:jc w:val="center"/>
              <w:rPr>
                <w:rFonts w:cs="B Mitra"/>
                <w:b/>
                <w:sz w:val="26"/>
                <w:szCs w:val="24"/>
              </w:rPr>
            </w:pPr>
            <w:r w:rsidRPr="00855D79">
              <w:rPr>
                <w:rFonts w:cs="B Mitra" w:hint="cs"/>
                <w:b/>
                <w:sz w:val="26"/>
                <w:szCs w:val="24"/>
                <w:rtl/>
              </w:rPr>
              <w:t>مدرس</w:t>
            </w:r>
          </w:p>
        </w:tc>
      </w:tr>
      <w:tr w:rsidR="00C848D8" w:rsidRPr="00855D79" w:rsidTr="002D274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D8" w:rsidRPr="00855D79" w:rsidRDefault="00C848D8" w:rsidP="002D274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 w:rsidRPr="00855D79">
              <w:rPr>
                <w:rFonts w:cs="B Mitra" w:hint="cs"/>
                <w:sz w:val="26"/>
                <w:szCs w:val="24"/>
                <w:rtl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D8" w:rsidRPr="00855D79" w:rsidRDefault="00CF5AEF" w:rsidP="00460892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21/1/1401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D8" w:rsidRPr="00CC0E1F" w:rsidRDefault="00CC0E1F" w:rsidP="00CC0E1F">
            <w:pPr>
              <w:spacing w:line="240" w:lineRule="auto"/>
              <w:jc w:val="center"/>
              <w:rPr>
                <w:rFonts w:cs="B Mitra"/>
                <w:bCs/>
                <w:sz w:val="28"/>
                <w:szCs w:val="28"/>
              </w:rPr>
            </w:pPr>
            <w:r w:rsidRPr="00CC0E1F">
              <w:rPr>
                <w:rFonts w:ascii="Arial" w:hAnsi="Arial" w:cs="B Mitra" w:hint="cs"/>
                <w:bCs/>
                <w:szCs w:val="24"/>
                <w:rtl/>
              </w:rPr>
              <w:t xml:space="preserve">آشنایی با غدد درون ریز  و </w:t>
            </w:r>
            <w:r w:rsidR="00D64DD7" w:rsidRPr="00CC0E1F">
              <w:rPr>
                <w:rFonts w:ascii="Arial" w:hAnsi="Arial" w:cs="B Mitra" w:hint="cs"/>
                <w:bCs/>
                <w:szCs w:val="24"/>
                <w:rtl/>
              </w:rPr>
              <w:t xml:space="preserve">مراقبت </w:t>
            </w:r>
            <w:r w:rsidRPr="00CC0E1F">
              <w:rPr>
                <w:rFonts w:ascii="Arial" w:hAnsi="Arial" w:cs="B Mitra" w:hint="cs"/>
                <w:bCs/>
                <w:szCs w:val="24"/>
                <w:rtl/>
              </w:rPr>
              <w:t xml:space="preserve">های </w:t>
            </w:r>
            <w:r w:rsidR="00D64DD7" w:rsidRPr="00CC0E1F">
              <w:rPr>
                <w:rFonts w:ascii="Arial" w:hAnsi="Arial" w:cs="B Mitra" w:hint="cs"/>
                <w:bCs/>
                <w:szCs w:val="24"/>
                <w:rtl/>
              </w:rPr>
              <w:t>جامع پرستاری از مبتلایان مبتلا به اختلالات غدد درون ریز</w:t>
            </w:r>
            <w:r w:rsidRPr="00CC0E1F">
              <w:rPr>
                <w:rFonts w:ascii="Arial" w:hAnsi="Arial" w:cs="B Mitra" w:hint="cs"/>
                <w:bCs/>
                <w:szCs w:val="24"/>
                <w:rtl/>
              </w:rPr>
              <w:t xml:space="preserve"> </w:t>
            </w:r>
            <w:r w:rsidR="00FA7657">
              <w:rPr>
                <w:rFonts w:ascii="Arial" w:hAnsi="Arial" w:cs="B Mitra"/>
                <w:bCs/>
                <w:szCs w:val="24"/>
              </w:rPr>
              <w:t xml:space="preserve">_ </w:t>
            </w:r>
            <w:r w:rsidR="00FA7657">
              <w:rPr>
                <w:rFonts w:cs="B Mitra" w:hint="cs"/>
                <w:b/>
                <w:bCs/>
                <w:sz w:val="26"/>
                <w:szCs w:val="24"/>
                <w:rtl/>
              </w:rPr>
              <w:t xml:space="preserve">اختلالات شایع </w:t>
            </w:r>
            <w:r w:rsidR="00FA7657" w:rsidRPr="00D64DD7">
              <w:rPr>
                <w:rFonts w:cs="B Mitra" w:hint="cs"/>
                <w:b/>
                <w:bCs/>
                <w:sz w:val="26"/>
                <w:szCs w:val="24"/>
                <w:rtl/>
              </w:rPr>
              <w:t xml:space="preserve"> غده</w:t>
            </w:r>
            <w:r w:rsidR="00FA7657">
              <w:rPr>
                <w:rFonts w:cs="B Mitra" w:hint="cs"/>
                <w:b/>
                <w:bCs/>
                <w:sz w:val="26"/>
                <w:szCs w:val="24"/>
                <w:rtl/>
              </w:rPr>
              <w:t xml:space="preserve"> هیپوفیز و مراقبت های پرستاری مربوطه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D8" w:rsidRPr="00855D79" w:rsidRDefault="003B7128" w:rsidP="002D274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استاد</w:t>
            </w:r>
            <w:r w:rsidR="00C848D8">
              <w:rPr>
                <w:rFonts w:cs="B Mitra" w:hint="cs"/>
                <w:sz w:val="26"/>
                <w:szCs w:val="24"/>
                <w:rtl/>
              </w:rPr>
              <w:t xml:space="preserve"> خشای</w:t>
            </w:r>
          </w:p>
        </w:tc>
      </w:tr>
      <w:tr w:rsidR="00C848D8" w:rsidRPr="00855D79" w:rsidTr="002D274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D8" w:rsidRPr="00855D79" w:rsidRDefault="00C848D8" w:rsidP="002D274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 w:rsidRPr="00855D79">
              <w:rPr>
                <w:rFonts w:cs="B Mitra" w:hint="cs"/>
                <w:sz w:val="26"/>
                <w:szCs w:val="24"/>
                <w:rtl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D8" w:rsidRPr="00855D79" w:rsidRDefault="00CF5AEF" w:rsidP="00460892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28/1/1401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D8" w:rsidRPr="00855D79" w:rsidRDefault="00FA7657" w:rsidP="002D274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b/>
                <w:bCs/>
                <w:sz w:val="26"/>
                <w:szCs w:val="24"/>
                <w:rtl/>
              </w:rPr>
              <w:t xml:space="preserve">اختلالات شایع </w:t>
            </w:r>
            <w:r w:rsidRPr="00D64DD7">
              <w:rPr>
                <w:rFonts w:cs="B Mitra" w:hint="cs"/>
                <w:b/>
                <w:bCs/>
                <w:sz w:val="26"/>
                <w:szCs w:val="24"/>
                <w:rtl/>
              </w:rPr>
              <w:t xml:space="preserve"> غده تیرویید</w:t>
            </w:r>
            <w:r>
              <w:rPr>
                <w:rFonts w:cs="B Mitra" w:hint="cs"/>
                <w:b/>
                <w:bCs/>
                <w:sz w:val="26"/>
                <w:szCs w:val="24"/>
                <w:rtl/>
              </w:rPr>
              <w:t xml:space="preserve">  و مراقبت های پرستاری آن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D8" w:rsidRPr="00855D79" w:rsidRDefault="003B7128" w:rsidP="003B712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استاد</w:t>
            </w:r>
            <w:r w:rsidR="00C848D8">
              <w:rPr>
                <w:rFonts w:cs="B Mitra" w:hint="cs"/>
                <w:sz w:val="26"/>
                <w:szCs w:val="24"/>
                <w:rtl/>
              </w:rPr>
              <w:t xml:space="preserve"> خشای</w:t>
            </w:r>
          </w:p>
        </w:tc>
      </w:tr>
      <w:tr w:rsidR="00CC0E1F" w:rsidRPr="00855D79" w:rsidTr="002D274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F" w:rsidRPr="00855D79" w:rsidRDefault="00CC0E1F" w:rsidP="00CC0E1F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 w:rsidRPr="00855D79">
              <w:rPr>
                <w:rFonts w:cs="B Mitra" w:hint="cs"/>
                <w:sz w:val="26"/>
                <w:szCs w:val="24"/>
                <w:rtl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F" w:rsidRPr="00855D79" w:rsidRDefault="00853A9D" w:rsidP="00804755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4/2/1401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F" w:rsidRPr="00855D79" w:rsidRDefault="00FA7657" w:rsidP="00CC0E1F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b/>
                <w:bCs/>
                <w:sz w:val="26"/>
                <w:szCs w:val="24"/>
                <w:rtl/>
              </w:rPr>
              <w:t xml:space="preserve">اختلالات شایع </w:t>
            </w:r>
            <w:r w:rsidRPr="00D64DD7">
              <w:rPr>
                <w:rFonts w:cs="B Mitra" w:hint="cs"/>
                <w:b/>
                <w:bCs/>
                <w:sz w:val="26"/>
                <w:szCs w:val="24"/>
                <w:rtl/>
              </w:rPr>
              <w:t xml:space="preserve"> غده </w:t>
            </w:r>
            <w:r>
              <w:rPr>
                <w:rFonts w:cs="B Mitra" w:hint="cs"/>
                <w:b/>
                <w:bCs/>
                <w:sz w:val="26"/>
                <w:szCs w:val="24"/>
                <w:rtl/>
              </w:rPr>
              <w:t>پارا</w:t>
            </w:r>
            <w:r w:rsidRPr="00D64DD7">
              <w:rPr>
                <w:rFonts w:cs="B Mitra" w:hint="cs"/>
                <w:b/>
                <w:bCs/>
                <w:sz w:val="26"/>
                <w:szCs w:val="24"/>
                <w:rtl/>
              </w:rPr>
              <w:t>تیرویید</w:t>
            </w:r>
            <w:r w:rsidR="00B210D3">
              <w:rPr>
                <w:rFonts w:cs="B Mitra" w:hint="cs"/>
                <w:b/>
                <w:bCs/>
                <w:sz w:val="26"/>
                <w:szCs w:val="24"/>
                <w:rtl/>
              </w:rPr>
              <w:t xml:space="preserve"> و</w:t>
            </w:r>
            <w:r>
              <w:rPr>
                <w:rFonts w:cs="B Mitra" w:hint="cs"/>
                <w:b/>
                <w:bCs/>
                <w:sz w:val="26"/>
                <w:szCs w:val="24"/>
                <w:rtl/>
              </w:rPr>
              <w:t xml:space="preserve"> مراقبت های پرستاری آن</w:t>
            </w:r>
            <w:r w:rsidR="00B210D3">
              <w:rPr>
                <w:rFonts w:cs="B Mitra"/>
                <w:b/>
                <w:bCs/>
                <w:sz w:val="26"/>
                <w:szCs w:val="24"/>
              </w:rPr>
              <w:t>+</w:t>
            </w:r>
            <w:r w:rsidR="00B210D3">
              <w:rPr>
                <w:rFonts w:cs="B Mitra" w:hint="cs"/>
                <w:b/>
                <w:bCs/>
                <w:sz w:val="26"/>
                <w:szCs w:val="24"/>
                <w:rtl/>
              </w:rPr>
              <w:t xml:space="preserve"> اختلالات شایع </w:t>
            </w:r>
            <w:r w:rsidR="00B210D3" w:rsidRPr="00D64DD7">
              <w:rPr>
                <w:rFonts w:cs="B Mitra" w:hint="cs"/>
                <w:b/>
                <w:bCs/>
                <w:sz w:val="26"/>
                <w:szCs w:val="24"/>
                <w:rtl/>
              </w:rPr>
              <w:t xml:space="preserve"> غده </w:t>
            </w:r>
            <w:r w:rsidR="00B210D3" w:rsidRPr="00FA7657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آدرنال</w:t>
            </w:r>
            <w:r w:rsidR="00B210D3" w:rsidRPr="00FA7657">
              <w:rPr>
                <w:rFonts w:ascii="Arial" w:hAnsi="Arial" w:cs="B Mitra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F" w:rsidRPr="00855D79" w:rsidRDefault="003B7128" w:rsidP="00CC0E1F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استاد</w:t>
            </w:r>
            <w:r w:rsidR="00CC0E1F">
              <w:rPr>
                <w:rFonts w:cs="B Mitra" w:hint="cs"/>
                <w:sz w:val="26"/>
                <w:szCs w:val="24"/>
                <w:rtl/>
              </w:rPr>
              <w:t xml:space="preserve"> خشای</w:t>
            </w:r>
          </w:p>
        </w:tc>
      </w:tr>
      <w:tr w:rsidR="00CC0E1F" w:rsidRPr="00855D79" w:rsidTr="002D274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F" w:rsidRPr="00855D79" w:rsidRDefault="00CC0E1F" w:rsidP="00CC0E1F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 w:rsidRPr="00855D79">
              <w:rPr>
                <w:rFonts w:cs="B Mitra" w:hint="cs"/>
                <w:sz w:val="26"/>
                <w:szCs w:val="24"/>
                <w:rtl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F" w:rsidRPr="00855D79" w:rsidRDefault="00853A9D" w:rsidP="00345F6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11/2/1401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D" w:rsidRDefault="00B210D3" w:rsidP="00956B1D">
            <w:pPr>
              <w:spacing w:line="240" w:lineRule="auto"/>
              <w:jc w:val="center"/>
              <w:rPr>
                <w:rFonts w:cs="B Mitra"/>
                <w:b/>
                <w:bCs/>
                <w:sz w:val="26"/>
                <w:szCs w:val="24"/>
              </w:rPr>
            </w:pPr>
            <w:r>
              <w:rPr>
                <w:rFonts w:cs="B Mitra" w:hint="cs"/>
                <w:b/>
                <w:bCs/>
                <w:sz w:val="26"/>
                <w:szCs w:val="24"/>
                <w:rtl/>
              </w:rPr>
              <w:t xml:space="preserve">ادامه </w:t>
            </w:r>
            <w:r w:rsidR="00FA7657">
              <w:rPr>
                <w:rFonts w:cs="B Mitra" w:hint="cs"/>
                <w:b/>
                <w:bCs/>
                <w:sz w:val="26"/>
                <w:szCs w:val="24"/>
                <w:rtl/>
              </w:rPr>
              <w:t xml:space="preserve">اختلالات شایع </w:t>
            </w:r>
            <w:r w:rsidR="00FA7657" w:rsidRPr="00D64DD7">
              <w:rPr>
                <w:rFonts w:cs="B Mitra" w:hint="cs"/>
                <w:b/>
                <w:bCs/>
                <w:sz w:val="26"/>
                <w:szCs w:val="24"/>
                <w:rtl/>
              </w:rPr>
              <w:t xml:space="preserve"> غده </w:t>
            </w:r>
            <w:r w:rsidR="00FA7657" w:rsidRPr="00FA7657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آدرنال</w:t>
            </w: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4"/>
                <w:rtl/>
              </w:rPr>
              <w:t>و مراقبت های پرستاری آن</w:t>
            </w:r>
          </w:p>
          <w:p w:rsidR="00CC0E1F" w:rsidRPr="00855D79" w:rsidRDefault="00FA7657" w:rsidP="00956B1D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 w:rsidRPr="00CC0E1F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در مورد بیماری دیابت و مراقبت های</w:t>
            </w:r>
            <w:r w:rsidR="00A32A08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6B1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پرستاری آن</w:t>
            </w:r>
            <w:r w:rsidRPr="00CC0E1F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 xml:space="preserve"> آشنایی </w:t>
            </w:r>
            <w:r w:rsidR="00956B1D" w:rsidRPr="00CC0E1F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 xml:space="preserve">لازم </w:t>
            </w:r>
            <w:r w:rsidRPr="00CC0E1F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داشته باشد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F" w:rsidRPr="00855D79" w:rsidRDefault="003B7128" w:rsidP="00CC0E1F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استاد</w:t>
            </w:r>
            <w:r w:rsidR="00CC0E1F">
              <w:rPr>
                <w:rFonts w:cs="B Mitra" w:hint="cs"/>
                <w:sz w:val="26"/>
                <w:szCs w:val="24"/>
                <w:rtl/>
              </w:rPr>
              <w:t xml:space="preserve"> خشای</w:t>
            </w:r>
          </w:p>
        </w:tc>
      </w:tr>
      <w:tr w:rsidR="00CC0E1F" w:rsidRPr="00855D79" w:rsidTr="002D274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F" w:rsidRPr="00855D79" w:rsidRDefault="00CC0E1F" w:rsidP="00CC0E1F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F" w:rsidRPr="00855D79" w:rsidRDefault="00CC0E1F" w:rsidP="00CC0E1F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F" w:rsidRPr="00855D79" w:rsidRDefault="00CC0E1F" w:rsidP="00CC0E1F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F" w:rsidRPr="00855D79" w:rsidRDefault="00CC0E1F" w:rsidP="00CC0E1F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</w:p>
        </w:tc>
      </w:tr>
      <w:tr w:rsidR="00CC0E1F" w:rsidRPr="00855D79" w:rsidTr="002D274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F" w:rsidRPr="00855D79" w:rsidRDefault="00CC0E1F" w:rsidP="00CC0E1F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F" w:rsidRPr="00855D79" w:rsidRDefault="00CC0E1F" w:rsidP="00CC0E1F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F" w:rsidRPr="00CC0E1F" w:rsidRDefault="00CC0E1F" w:rsidP="00CC0E1F">
            <w:pPr>
              <w:spacing w:line="240" w:lineRule="auto"/>
              <w:jc w:val="center"/>
              <w:rPr>
                <w:rFonts w:cs="B Mitra"/>
                <w:b/>
                <w:bCs/>
                <w:sz w:val="26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F" w:rsidRPr="00855D79" w:rsidRDefault="00CC0E1F" w:rsidP="00CC0E1F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</w:p>
        </w:tc>
      </w:tr>
    </w:tbl>
    <w:p w:rsidR="00C848D8" w:rsidRPr="00855D79" w:rsidRDefault="00C848D8" w:rsidP="004A2B5F">
      <w:pPr>
        <w:spacing w:line="240" w:lineRule="auto"/>
        <w:jc w:val="center"/>
        <w:rPr>
          <w:rFonts w:ascii="Arial" w:hAnsi="Arial" w:cs="B Mitra"/>
          <w:b/>
          <w:szCs w:val="24"/>
          <w:rtl/>
        </w:rPr>
      </w:pPr>
    </w:p>
    <w:sectPr w:rsidR="00C848D8" w:rsidRPr="00855D79" w:rsidSect="00E44F11">
      <w:footerReference w:type="default" r:id="rId9"/>
      <w:pgSz w:w="11906" w:h="16838"/>
      <w:pgMar w:top="568" w:right="1440" w:bottom="108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AA" w:rsidRDefault="005617AA" w:rsidP="00F36C28">
      <w:pPr>
        <w:spacing w:after="0" w:line="240" w:lineRule="auto"/>
      </w:pPr>
      <w:r>
        <w:separator/>
      </w:r>
    </w:p>
  </w:endnote>
  <w:endnote w:type="continuationSeparator" w:id="0">
    <w:p w:rsidR="005617AA" w:rsidRDefault="005617AA" w:rsidP="00F3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39159392"/>
      <w:docPartObj>
        <w:docPartGallery w:val="Page Numbers (Bottom of Page)"/>
        <w:docPartUnique/>
      </w:docPartObj>
    </w:sdtPr>
    <w:sdtEndPr/>
    <w:sdtContent>
      <w:p w:rsidR="00F36C28" w:rsidRDefault="00F36C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13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36C28" w:rsidRDefault="00F36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AA" w:rsidRDefault="005617AA" w:rsidP="00F36C28">
      <w:pPr>
        <w:spacing w:after="0" w:line="240" w:lineRule="auto"/>
      </w:pPr>
      <w:r>
        <w:separator/>
      </w:r>
    </w:p>
  </w:footnote>
  <w:footnote w:type="continuationSeparator" w:id="0">
    <w:p w:rsidR="005617AA" w:rsidRDefault="005617AA" w:rsidP="00F3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2C0C"/>
    <w:multiLevelType w:val="hybridMultilevel"/>
    <w:tmpl w:val="F0B611DE"/>
    <w:lvl w:ilvl="0" w:tplc="27F8D990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Lotus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82"/>
    <w:rsid w:val="00045CFF"/>
    <w:rsid w:val="00065AA7"/>
    <w:rsid w:val="00065DB5"/>
    <w:rsid w:val="0007495F"/>
    <w:rsid w:val="000C1501"/>
    <w:rsid w:val="001215A5"/>
    <w:rsid w:val="00151E19"/>
    <w:rsid w:val="00161C59"/>
    <w:rsid w:val="001954DA"/>
    <w:rsid w:val="001B723D"/>
    <w:rsid w:val="001C781D"/>
    <w:rsid w:val="001F4294"/>
    <w:rsid w:val="0020600C"/>
    <w:rsid w:val="00216D2F"/>
    <w:rsid w:val="002422C7"/>
    <w:rsid w:val="0025584A"/>
    <w:rsid w:val="00272918"/>
    <w:rsid w:val="002902AA"/>
    <w:rsid w:val="00290FA6"/>
    <w:rsid w:val="00291B27"/>
    <w:rsid w:val="002A1ED6"/>
    <w:rsid w:val="002E5B16"/>
    <w:rsid w:val="002F673C"/>
    <w:rsid w:val="00305202"/>
    <w:rsid w:val="00313B92"/>
    <w:rsid w:val="00324DE0"/>
    <w:rsid w:val="00345F68"/>
    <w:rsid w:val="00352FF1"/>
    <w:rsid w:val="00357F11"/>
    <w:rsid w:val="00383445"/>
    <w:rsid w:val="003B7128"/>
    <w:rsid w:val="003B713E"/>
    <w:rsid w:val="003B77BD"/>
    <w:rsid w:val="003D280C"/>
    <w:rsid w:val="00427994"/>
    <w:rsid w:val="00441607"/>
    <w:rsid w:val="0044693D"/>
    <w:rsid w:val="00460892"/>
    <w:rsid w:val="00461113"/>
    <w:rsid w:val="00470F9B"/>
    <w:rsid w:val="00483AC0"/>
    <w:rsid w:val="004A2B5F"/>
    <w:rsid w:val="004B63E9"/>
    <w:rsid w:val="004F149A"/>
    <w:rsid w:val="004F535B"/>
    <w:rsid w:val="00507394"/>
    <w:rsid w:val="005306BE"/>
    <w:rsid w:val="0054271D"/>
    <w:rsid w:val="00543DA1"/>
    <w:rsid w:val="005476CD"/>
    <w:rsid w:val="005617AA"/>
    <w:rsid w:val="005638AF"/>
    <w:rsid w:val="005672EC"/>
    <w:rsid w:val="00574619"/>
    <w:rsid w:val="005C0844"/>
    <w:rsid w:val="005F028F"/>
    <w:rsid w:val="00655F1E"/>
    <w:rsid w:val="006909E2"/>
    <w:rsid w:val="00694157"/>
    <w:rsid w:val="006B1CA3"/>
    <w:rsid w:val="006B33D3"/>
    <w:rsid w:val="006E3C43"/>
    <w:rsid w:val="007256E8"/>
    <w:rsid w:val="00733673"/>
    <w:rsid w:val="00754ADA"/>
    <w:rsid w:val="00764154"/>
    <w:rsid w:val="0078006A"/>
    <w:rsid w:val="007D3D02"/>
    <w:rsid w:val="007E077D"/>
    <w:rsid w:val="007E2033"/>
    <w:rsid w:val="007F4EE6"/>
    <w:rsid w:val="00804755"/>
    <w:rsid w:val="008175CE"/>
    <w:rsid w:val="008243C2"/>
    <w:rsid w:val="00853A9D"/>
    <w:rsid w:val="00854A69"/>
    <w:rsid w:val="008649AC"/>
    <w:rsid w:val="00873F07"/>
    <w:rsid w:val="00874882"/>
    <w:rsid w:val="008858EF"/>
    <w:rsid w:val="0088758F"/>
    <w:rsid w:val="00891516"/>
    <w:rsid w:val="008936BC"/>
    <w:rsid w:val="008A7781"/>
    <w:rsid w:val="008A7966"/>
    <w:rsid w:val="008B1347"/>
    <w:rsid w:val="009275CC"/>
    <w:rsid w:val="0093751B"/>
    <w:rsid w:val="0093777B"/>
    <w:rsid w:val="00956B1D"/>
    <w:rsid w:val="009858B1"/>
    <w:rsid w:val="009B731E"/>
    <w:rsid w:val="009C65EA"/>
    <w:rsid w:val="009D2BA2"/>
    <w:rsid w:val="00A219CE"/>
    <w:rsid w:val="00A32A08"/>
    <w:rsid w:val="00A80F19"/>
    <w:rsid w:val="00A92BF3"/>
    <w:rsid w:val="00A96E2C"/>
    <w:rsid w:val="00A97CB8"/>
    <w:rsid w:val="00AC5348"/>
    <w:rsid w:val="00AC7784"/>
    <w:rsid w:val="00AD38BA"/>
    <w:rsid w:val="00AE09C3"/>
    <w:rsid w:val="00AF3058"/>
    <w:rsid w:val="00AF4C92"/>
    <w:rsid w:val="00B032F2"/>
    <w:rsid w:val="00B120CE"/>
    <w:rsid w:val="00B17598"/>
    <w:rsid w:val="00B210D3"/>
    <w:rsid w:val="00B35445"/>
    <w:rsid w:val="00B55386"/>
    <w:rsid w:val="00B633E9"/>
    <w:rsid w:val="00B763E1"/>
    <w:rsid w:val="00B862A8"/>
    <w:rsid w:val="00BA6638"/>
    <w:rsid w:val="00BA78E6"/>
    <w:rsid w:val="00BB505E"/>
    <w:rsid w:val="00C247A3"/>
    <w:rsid w:val="00C427E4"/>
    <w:rsid w:val="00C66718"/>
    <w:rsid w:val="00C67996"/>
    <w:rsid w:val="00C823E6"/>
    <w:rsid w:val="00C848D8"/>
    <w:rsid w:val="00C973C7"/>
    <w:rsid w:val="00CC0E1F"/>
    <w:rsid w:val="00CD5B58"/>
    <w:rsid w:val="00CF5AEF"/>
    <w:rsid w:val="00D145B3"/>
    <w:rsid w:val="00D376D7"/>
    <w:rsid w:val="00D64DD7"/>
    <w:rsid w:val="00DB3B06"/>
    <w:rsid w:val="00E23082"/>
    <w:rsid w:val="00E244E0"/>
    <w:rsid w:val="00E338E8"/>
    <w:rsid w:val="00E44F11"/>
    <w:rsid w:val="00E5590D"/>
    <w:rsid w:val="00E7146F"/>
    <w:rsid w:val="00E80306"/>
    <w:rsid w:val="00E90DFE"/>
    <w:rsid w:val="00EC7E5E"/>
    <w:rsid w:val="00F030E3"/>
    <w:rsid w:val="00F36C28"/>
    <w:rsid w:val="00F428B6"/>
    <w:rsid w:val="00F57D32"/>
    <w:rsid w:val="00F65279"/>
    <w:rsid w:val="00F72D9E"/>
    <w:rsid w:val="00FA7288"/>
    <w:rsid w:val="00FA7657"/>
    <w:rsid w:val="00FC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28"/>
  </w:style>
  <w:style w:type="paragraph" w:styleId="Footer">
    <w:name w:val="footer"/>
    <w:basedOn w:val="Normal"/>
    <w:link w:val="FooterChar"/>
    <w:uiPriority w:val="99"/>
    <w:unhideWhenUsed/>
    <w:rsid w:val="00F3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28"/>
  </w:style>
  <w:style w:type="paragraph" w:styleId="Footer">
    <w:name w:val="footer"/>
    <w:basedOn w:val="Normal"/>
    <w:link w:val="FooterChar"/>
    <w:uiPriority w:val="99"/>
    <w:unhideWhenUsed/>
    <w:rsid w:val="00F3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ED08-F8BF-4B98-A146-5E0A083B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zangeneh</dc:creator>
  <cp:lastModifiedBy>niknam</cp:lastModifiedBy>
  <cp:revision>2</cp:revision>
  <dcterms:created xsi:type="dcterms:W3CDTF">2022-02-19T09:31:00Z</dcterms:created>
  <dcterms:modified xsi:type="dcterms:W3CDTF">2022-02-19T09:31:00Z</dcterms:modified>
</cp:coreProperties>
</file>