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5" w:rsidRPr="0014327B" w:rsidRDefault="002B7C8A" w:rsidP="002B7C8A">
      <w:pPr>
        <w:jc w:val="center"/>
        <w:rPr>
          <w:rFonts w:cs="B Titr" w:hint="cs"/>
          <w:sz w:val="52"/>
          <w:szCs w:val="52"/>
          <w:rtl/>
          <w:lang w:bidi="fa-IR"/>
        </w:rPr>
      </w:pPr>
      <w:r w:rsidRPr="0014327B">
        <w:rPr>
          <w:rFonts w:cs="B Titr" w:hint="cs"/>
          <w:sz w:val="52"/>
          <w:szCs w:val="52"/>
          <w:rtl/>
          <w:lang w:bidi="fa-IR"/>
        </w:rPr>
        <w:t>((اطلاعیه))</w:t>
      </w:r>
    </w:p>
    <w:p w:rsidR="0014327B" w:rsidRPr="0014327B" w:rsidRDefault="0014327B" w:rsidP="002B7C8A">
      <w:pPr>
        <w:jc w:val="center"/>
        <w:rPr>
          <w:rFonts w:cs="B Titr"/>
          <w:sz w:val="2"/>
          <w:szCs w:val="2"/>
          <w:rtl/>
          <w:lang w:bidi="fa-IR"/>
        </w:rPr>
      </w:pPr>
    </w:p>
    <w:p w:rsidR="002B7C8A" w:rsidRPr="002B7C8A" w:rsidRDefault="002B7C8A" w:rsidP="002B7C8A">
      <w:pPr>
        <w:jc w:val="center"/>
        <w:rPr>
          <w:rFonts w:cs="B Titr"/>
          <w:sz w:val="16"/>
          <w:szCs w:val="16"/>
          <w:rtl/>
          <w:lang w:bidi="fa-IR"/>
        </w:rPr>
      </w:pPr>
    </w:p>
    <w:p w:rsidR="002B7C8A" w:rsidRPr="0014327B" w:rsidRDefault="002B7C8A" w:rsidP="002B7C8A">
      <w:pPr>
        <w:bidi/>
        <w:jc w:val="lowKashida"/>
        <w:rPr>
          <w:rFonts w:cs="B Titr"/>
          <w:sz w:val="48"/>
          <w:szCs w:val="48"/>
          <w:rtl/>
          <w:lang w:bidi="fa-IR"/>
        </w:rPr>
      </w:pPr>
      <w:r w:rsidRPr="002B7C8A">
        <w:rPr>
          <w:rFonts w:cs="B Titr" w:hint="cs"/>
          <w:sz w:val="44"/>
          <w:szCs w:val="44"/>
          <w:rtl/>
          <w:lang w:bidi="fa-IR"/>
        </w:rPr>
        <w:t xml:space="preserve">      </w:t>
      </w:r>
      <w:r w:rsidRPr="0014327B">
        <w:rPr>
          <w:rFonts w:cs="B Titr" w:hint="cs"/>
          <w:sz w:val="48"/>
          <w:szCs w:val="48"/>
          <w:rtl/>
          <w:lang w:bidi="fa-IR"/>
        </w:rPr>
        <w:t>به</w:t>
      </w:r>
      <w:r w:rsidRPr="0014327B">
        <w:rPr>
          <w:rFonts w:cs="B Titr" w:hint="cs"/>
          <w:sz w:val="6"/>
          <w:szCs w:val="6"/>
          <w:rtl/>
          <w:lang w:bidi="fa-IR"/>
        </w:rPr>
        <w:t xml:space="preserve"> </w:t>
      </w:r>
      <w:r w:rsidRPr="0014327B">
        <w:rPr>
          <w:rFonts w:cs="B Titr" w:hint="cs"/>
          <w:sz w:val="48"/>
          <w:szCs w:val="48"/>
          <w:rtl/>
          <w:lang w:bidi="fa-IR"/>
        </w:rPr>
        <w:t>اطلاع دانشجویان عزیز می</w:t>
      </w:r>
      <w:r w:rsidRPr="0014327B">
        <w:rPr>
          <w:rFonts w:cs="B Titr"/>
          <w:sz w:val="48"/>
          <w:szCs w:val="48"/>
          <w:rtl/>
          <w:lang w:bidi="fa-IR"/>
        </w:rPr>
        <w:softHyphen/>
      </w:r>
      <w:r w:rsidRPr="0014327B">
        <w:rPr>
          <w:rFonts w:cs="B Titr" w:hint="cs"/>
          <w:sz w:val="48"/>
          <w:szCs w:val="48"/>
          <w:rtl/>
          <w:lang w:bidi="fa-IR"/>
        </w:rPr>
        <w:t>رساند جهت ثبت نام در</w:t>
      </w:r>
      <w:bookmarkStart w:id="0" w:name="_GoBack"/>
      <w:r w:rsidRPr="0014327B">
        <w:rPr>
          <w:rFonts w:cs="B Titr" w:hint="cs"/>
          <w:sz w:val="12"/>
          <w:szCs w:val="12"/>
          <w:rtl/>
          <w:lang w:bidi="fa-IR"/>
        </w:rPr>
        <w:t xml:space="preserve"> </w:t>
      </w:r>
      <w:bookmarkEnd w:id="0"/>
      <w:r w:rsidRPr="0014327B">
        <w:rPr>
          <w:rFonts w:cs="B Titr" w:hint="cs"/>
          <w:sz w:val="48"/>
          <w:szCs w:val="48"/>
          <w:rtl/>
          <w:lang w:bidi="fa-IR"/>
        </w:rPr>
        <w:t>کلاس</w:t>
      </w:r>
      <w:r w:rsidRPr="0014327B">
        <w:rPr>
          <w:rFonts w:cs="B Titr"/>
          <w:sz w:val="48"/>
          <w:szCs w:val="48"/>
          <w:rtl/>
          <w:lang w:bidi="fa-IR"/>
        </w:rPr>
        <w:softHyphen/>
      </w:r>
      <w:r w:rsidRPr="0014327B">
        <w:rPr>
          <w:rFonts w:cs="B Titr" w:hint="cs"/>
          <w:sz w:val="48"/>
          <w:szCs w:val="48"/>
          <w:rtl/>
          <w:lang w:bidi="fa-IR"/>
        </w:rPr>
        <w:t>های</w:t>
      </w:r>
      <w:r w:rsidRPr="0014327B">
        <w:rPr>
          <w:rFonts w:cs="B Titr" w:hint="cs"/>
          <w:sz w:val="28"/>
          <w:szCs w:val="28"/>
          <w:rtl/>
          <w:lang w:bidi="fa-IR"/>
        </w:rPr>
        <w:t xml:space="preserve"> </w:t>
      </w:r>
      <w:r w:rsidRPr="0014327B">
        <w:rPr>
          <w:rFonts w:cs="B Titr" w:hint="cs"/>
          <w:sz w:val="48"/>
          <w:szCs w:val="48"/>
          <w:rtl/>
          <w:lang w:bidi="fa-IR"/>
        </w:rPr>
        <w:t>آموزشی رایگان مربوطه به یازدهمین دوره المپیاد علمی دانشجویی دانشگاه از تاریخ 10 الی 30 آبان ماه به دفتر</w:t>
      </w:r>
      <w:r w:rsidRPr="0014327B">
        <w:rPr>
          <w:rFonts w:cs="B Titr" w:hint="cs"/>
          <w:sz w:val="18"/>
          <w:szCs w:val="18"/>
          <w:rtl/>
          <w:lang w:bidi="fa-IR"/>
        </w:rPr>
        <w:t xml:space="preserve"> </w:t>
      </w:r>
      <w:r w:rsidRPr="0014327B">
        <w:rPr>
          <w:rFonts w:cs="B Titr" w:hint="cs"/>
          <w:sz w:val="48"/>
          <w:szCs w:val="48"/>
          <w:rtl/>
          <w:lang w:bidi="fa-IR"/>
        </w:rPr>
        <w:t>استعداد درخشان مراجعه نمایند و یا با شماره تلفن 08338378101 تماس بگیرند.</w:t>
      </w:r>
    </w:p>
    <w:p w:rsidR="002B7C8A" w:rsidRDefault="002B7C8A" w:rsidP="002B7C8A">
      <w:pPr>
        <w:jc w:val="right"/>
        <w:rPr>
          <w:rFonts w:cs="B Titr"/>
          <w:sz w:val="40"/>
          <w:szCs w:val="40"/>
          <w:rtl/>
          <w:lang w:bidi="fa-IR"/>
        </w:rPr>
      </w:pPr>
    </w:p>
    <w:p w:rsidR="002B7C8A" w:rsidRPr="0014327B" w:rsidRDefault="002B7C8A" w:rsidP="002B7C8A">
      <w:pPr>
        <w:rPr>
          <w:rFonts w:cs="B Titr"/>
          <w:sz w:val="44"/>
          <w:szCs w:val="44"/>
          <w:lang w:bidi="fa-IR"/>
        </w:rPr>
      </w:pPr>
      <w:r w:rsidRPr="0014327B">
        <w:rPr>
          <w:rFonts w:cs="B Titr" w:hint="cs"/>
          <w:sz w:val="44"/>
          <w:szCs w:val="44"/>
          <w:rtl/>
          <w:lang w:bidi="fa-IR"/>
        </w:rPr>
        <w:t>آموزش دانشکده پرستاری و مامایی</w:t>
      </w:r>
    </w:p>
    <w:sectPr w:rsidR="002B7C8A" w:rsidRPr="0014327B" w:rsidSect="0014327B">
      <w:pgSz w:w="15840" w:h="12240" w:orient="landscape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A"/>
    <w:rsid w:val="0014327B"/>
    <w:rsid w:val="002B7C8A"/>
    <w:rsid w:val="0049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Tavosi</dc:creator>
  <cp:keywords/>
  <dc:description/>
  <cp:lastModifiedBy>Tavosi</cp:lastModifiedBy>
  <cp:revision>2</cp:revision>
  <dcterms:created xsi:type="dcterms:W3CDTF">2018-11-10T05:31:00Z</dcterms:created>
  <dcterms:modified xsi:type="dcterms:W3CDTF">2018-11-10T05:46:00Z</dcterms:modified>
</cp:coreProperties>
</file>