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73" w:rsidRPr="001A722D" w:rsidRDefault="00194C73" w:rsidP="001A722D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KUMS CV Formatting</w:t>
      </w:r>
    </w:p>
    <w:p w:rsidR="00194C73" w:rsidRPr="00585657" w:rsidRDefault="00365BF3" w:rsidP="00A52381">
      <w:pPr>
        <w:bidi w:val="0"/>
        <w:spacing w:before="24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976745" cy="1319962"/>
            <wp:effectExtent l="0" t="0" r="0" b="0"/>
            <wp:docPr id="1" name="Picture 1" descr="C:\Users\fariba\Pictures\Saved Pictures\IMG_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iba\Pictures\Saved Pictures\IMG_5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0" cy="132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73" w:rsidRPr="00585657" w:rsidRDefault="00194C73" w:rsidP="00A52381">
      <w:pPr>
        <w:shd w:val="clear" w:color="auto" w:fill="FFFFFF"/>
        <w:bidi w:val="0"/>
        <w:spacing w:before="360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Date:</w:t>
      </w:r>
      <w:r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</w:t>
      </w:r>
      <w:r w:rsidR="00A52381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 CV is prepared</w:t>
      </w:r>
      <w:r w:rsidR="00F02337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02337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F02337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January</w:t>
      </w:r>
      <w:r w:rsidR="00044DB3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2017</w:t>
      </w:r>
    </w:p>
    <w:p w:rsidR="004F0C4D" w:rsidRPr="00585657" w:rsidRDefault="00A52381" w:rsidP="001A722D">
      <w:pPr>
        <w:shd w:val="clear" w:color="auto" w:fill="FFFFFF"/>
        <w:bidi w:val="0"/>
        <w:spacing w:before="120" w:after="7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85657"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Pr="0058565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85657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585657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Pr="00585657">
        <w:rPr>
          <w:rFonts w:ascii="Times New Roman" w:hAnsi="Times New Roman" w:cs="Times New Roman"/>
          <w:sz w:val="24"/>
          <w:szCs w:val="24"/>
        </w:rPr>
        <w:t xml:space="preserve"> Ma</w:t>
      </w:r>
      <w:r w:rsidRPr="0058565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5657">
        <w:rPr>
          <w:rFonts w:ascii="Times New Roman" w:hAnsi="Times New Roman" w:cs="Times New Roman"/>
          <w:sz w:val="24"/>
          <w:szCs w:val="24"/>
        </w:rPr>
        <w:t>zieh</w:t>
      </w:r>
      <w:r w:rsidR="001A72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5657">
        <w:rPr>
          <w:rFonts w:ascii="Times New Roman" w:hAnsi="Times New Roman" w:cs="Times New Roman"/>
          <w:b/>
          <w:bCs/>
          <w:sz w:val="24"/>
          <w:szCs w:val="24"/>
        </w:rPr>
        <w:t>Surname</w:t>
      </w:r>
      <w:r w:rsidRPr="0058565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Kaboudi</w:t>
      </w:r>
    </w:p>
    <w:p w:rsidR="00A52381" w:rsidRPr="00585657" w:rsidRDefault="00A52381" w:rsidP="00A52381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4C73" w:rsidRPr="00585657" w:rsidRDefault="00194C73" w:rsidP="001A722D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Personal Information:</w:t>
      </w:r>
    </w:p>
    <w:p w:rsidR="00194C73" w:rsidRPr="00585657" w:rsidRDefault="00194C73" w:rsidP="001A722D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Sex</w:t>
      </w:r>
      <w:r w:rsidR="00044DB3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Female</w:t>
      </w:r>
      <w:r w:rsidR="001A7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1A7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 of Birth</w:t>
      </w:r>
      <w:r w:rsidR="00044DB3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1967</w:t>
      </w:r>
      <w:r w:rsidR="001A7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1A7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Place of Birth</w:t>
      </w:r>
      <w:r w:rsidR="00044DB3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Dezful</w:t>
      </w:r>
    </w:p>
    <w:p w:rsidR="004F0C4D" w:rsidRPr="00585657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4C73" w:rsidRPr="00585657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Citizenship:</w:t>
      </w:r>
    </w:p>
    <w:p w:rsidR="00194C73" w:rsidRDefault="00104F01" w:rsidP="001A722D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Islamic Republic of </w:t>
      </w:r>
      <w:r w:rsidR="00194C73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Iran</w:t>
      </w:r>
      <w:r w:rsidR="001A7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1A7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City: Kermanshah</w:t>
      </w:r>
      <w:r w:rsidR="00194C73" w:rsidRPr="0058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9656B" w:rsidRDefault="00A9656B" w:rsidP="00A9656B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9656B" w:rsidRPr="00297852" w:rsidRDefault="00A9656B" w:rsidP="00297852">
      <w:pPr>
        <w:shd w:val="clear" w:color="auto" w:fill="FFFFFF"/>
        <w:bidi w:val="0"/>
        <w:spacing w:after="0" w:line="240" w:lineRule="auto"/>
        <w:textAlignment w:val="baseline"/>
        <w:rPr>
          <w:rFonts w:ascii="Lucida Sans" w:hAnsi="Lucida Sans"/>
          <w:sz w:val="21"/>
          <w:szCs w:val="21"/>
          <w:shd w:val="clear" w:color="auto" w:fill="FFFFFF"/>
        </w:rPr>
      </w:pPr>
      <w:r w:rsidRPr="002027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Research Interests:</w:t>
      </w:r>
      <w:r w:rsidR="00F151F7" w:rsidRPr="002027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202701" w:rsidRPr="00202701">
        <w:rPr>
          <w:rFonts w:ascii="Lucida Sans" w:hAnsi="Lucida Sans"/>
          <w:sz w:val="21"/>
          <w:szCs w:val="21"/>
          <w:shd w:val="clear" w:color="auto" w:fill="FFFFFF"/>
        </w:rPr>
        <w:t>Q</w:t>
      </w:r>
      <w:r w:rsidR="00F151F7" w:rsidRPr="00202701">
        <w:rPr>
          <w:rFonts w:ascii="Lucida Sans" w:hAnsi="Lucida Sans"/>
          <w:sz w:val="21"/>
          <w:szCs w:val="21"/>
          <w:shd w:val="clear" w:color="auto" w:fill="FFFFFF"/>
        </w:rPr>
        <w:t xml:space="preserve">uantitative and </w:t>
      </w:r>
      <w:r w:rsidR="00202701" w:rsidRPr="00202701">
        <w:rPr>
          <w:rFonts w:ascii="Lucida Sans" w:hAnsi="Lucida Sans"/>
          <w:sz w:val="21"/>
          <w:szCs w:val="21"/>
          <w:shd w:val="clear" w:color="auto" w:fill="FFFFFF"/>
        </w:rPr>
        <w:t>Q</w:t>
      </w:r>
      <w:r w:rsidR="00F151F7" w:rsidRPr="00202701">
        <w:rPr>
          <w:rFonts w:ascii="Lucida Sans" w:hAnsi="Lucida Sans"/>
          <w:sz w:val="21"/>
          <w:szCs w:val="21"/>
          <w:shd w:val="clear" w:color="auto" w:fill="FFFFFF"/>
        </w:rPr>
        <w:t xml:space="preserve">ualitative </w:t>
      </w:r>
      <w:r w:rsidR="00202701" w:rsidRPr="00202701">
        <w:rPr>
          <w:rFonts w:ascii="Lucida Sans" w:hAnsi="Lucida Sans"/>
          <w:sz w:val="21"/>
          <w:szCs w:val="21"/>
          <w:shd w:val="clear" w:color="auto" w:fill="FFFFFF"/>
        </w:rPr>
        <w:t>R</w:t>
      </w:r>
      <w:r w:rsidR="00F151F7" w:rsidRPr="00202701">
        <w:rPr>
          <w:rFonts w:ascii="Lucida Sans" w:hAnsi="Lucida Sans"/>
          <w:sz w:val="21"/>
          <w:szCs w:val="21"/>
          <w:shd w:val="clear" w:color="auto" w:fill="FFFFFF"/>
        </w:rPr>
        <w:t xml:space="preserve">esearch in </w:t>
      </w:r>
      <w:r w:rsidR="00F151F7" w:rsidRPr="00202701">
        <w:rPr>
          <w:rFonts w:ascii="Lucida Sans" w:hAnsi="Lucida Sans"/>
          <w:sz w:val="21"/>
          <w:szCs w:val="21"/>
          <w:shd w:val="clear" w:color="auto" w:fill="FFFFFF"/>
        </w:rPr>
        <w:t>sexual and reproductive health</w:t>
      </w:r>
      <w:r w:rsidR="00202701" w:rsidRPr="00202701">
        <w:rPr>
          <w:rFonts w:ascii="Lucida Sans" w:hAnsi="Lucida Sans"/>
          <w:sz w:val="21"/>
          <w:szCs w:val="21"/>
          <w:shd w:val="clear" w:color="auto" w:fill="FFFFFF"/>
        </w:rPr>
        <w:t>,</w:t>
      </w:r>
      <w:r w:rsidR="00297852" w:rsidRPr="00297852">
        <w:rPr>
          <w:rFonts w:ascii="Lucida Sans" w:hAnsi="Lucida Sans"/>
          <w:sz w:val="21"/>
          <w:szCs w:val="21"/>
          <w:shd w:val="clear" w:color="auto" w:fill="FFFFFF"/>
        </w:rPr>
        <w:t xml:space="preserve"> fertility preferences</w:t>
      </w:r>
      <w:r w:rsidR="00297852" w:rsidRPr="00202701">
        <w:rPr>
          <w:rFonts w:ascii="Lucida Sans" w:hAnsi="Lucida Sans"/>
          <w:sz w:val="21"/>
          <w:szCs w:val="21"/>
          <w:shd w:val="clear" w:color="auto" w:fill="FFFFFF"/>
        </w:rPr>
        <w:t>,</w:t>
      </w:r>
      <w:r w:rsidR="00297852" w:rsidRPr="00297852">
        <w:rPr>
          <w:rFonts w:ascii="Lucida Sans" w:hAnsi="Lucida Sans"/>
          <w:sz w:val="21"/>
          <w:szCs w:val="21"/>
          <w:shd w:val="clear" w:color="auto" w:fill="FFFFFF"/>
        </w:rPr>
        <w:t xml:space="preserve"> influence of gender and socio-cultural context on couple communication, reproductive decision-making and outcomes</w:t>
      </w:r>
      <w:r w:rsidR="00297852" w:rsidRPr="00202701">
        <w:rPr>
          <w:rFonts w:ascii="Lucida Sans" w:hAnsi="Lucida Sans"/>
          <w:sz w:val="21"/>
          <w:szCs w:val="21"/>
          <w:shd w:val="clear" w:color="auto" w:fill="FFFFFF"/>
        </w:rPr>
        <w:t>,</w:t>
      </w:r>
      <w:r w:rsidR="00297852" w:rsidRPr="00297852">
        <w:rPr>
          <w:rFonts w:ascii="Lucida Sans" w:hAnsi="Lucida Sans"/>
          <w:sz w:val="21"/>
          <w:szCs w:val="21"/>
          <w:shd w:val="clear" w:color="auto" w:fill="FFFFFF"/>
        </w:rPr>
        <w:t xml:space="preserve"> mixed-method research.</w:t>
      </w:r>
    </w:p>
    <w:p w:rsidR="004F0C4D" w:rsidRPr="00585657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4C73" w:rsidRPr="00585657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Address and Telephone Numbers:</w:t>
      </w:r>
    </w:p>
    <w:p w:rsidR="00194C73" w:rsidRPr="00570EBA" w:rsidRDefault="00194C73" w:rsidP="001A722D">
      <w:pPr>
        <w:shd w:val="clear" w:color="auto" w:fill="FFFFFF"/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Office</w:t>
      </w:r>
      <w:r w:rsidR="00044DB3"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044DB3" w:rsidRPr="00585657">
        <w:rPr>
          <w:rFonts w:ascii="Times New Roman" w:hAnsi="Times New Roman" w:cs="Times New Roman"/>
          <w:sz w:val="24"/>
          <w:szCs w:val="24"/>
        </w:rPr>
        <w:t xml:space="preserve"> </w:t>
      </w:r>
      <w:r w:rsidR="00A96288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Reproductive Health &amp; Midwifery Department, School of Nursing and Midwifery</w:t>
      </w:r>
      <w:r w:rsidR="001A722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A96288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Medical University of Kermanshah, Kermanshah, Iran</w:t>
      </w:r>
      <w:r w:rsidR="001A722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044DB3" w:rsidRPr="00585657">
        <w:rPr>
          <w:rFonts w:ascii="Times New Roman" w:hAnsi="Times New Roman" w:cs="Times New Roman"/>
          <w:sz w:val="24"/>
          <w:szCs w:val="24"/>
        </w:rPr>
        <w:t>Tel:</w:t>
      </w:r>
      <w:r w:rsidR="00044DB3" w:rsidRPr="005856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44DB3" w:rsidRPr="00585657">
        <w:rPr>
          <w:rFonts w:ascii="Times New Roman" w:hAnsi="Times New Roman" w:cs="Times New Roman"/>
          <w:sz w:val="24"/>
          <w:szCs w:val="24"/>
        </w:rPr>
        <w:t>0098 8</w:t>
      </w:r>
      <w:r w:rsidR="00044DB3" w:rsidRPr="00585657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044DB3" w:rsidRPr="00585657">
        <w:rPr>
          <w:rFonts w:ascii="Times New Roman" w:hAnsi="Times New Roman" w:cs="Times New Roman"/>
          <w:sz w:val="24"/>
          <w:szCs w:val="24"/>
        </w:rPr>
        <w:t>1 38282101,</w:t>
      </w:r>
      <w:r w:rsidR="00570EBA">
        <w:rPr>
          <w:rFonts w:ascii="Times New Roman" w:hAnsi="Times New Roman" w:cs="Times New Roman"/>
          <w:sz w:val="24"/>
          <w:szCs w:val="24"/>
        </w:rPr>
        <w:t xml:space="preserve"> </w:t>
      </w:r>
      <w:r w:rsidR="001A72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EBA">
        <w:rPr>
          <w:rFonts w:ascii="Times New Roman" w:hAnsi="Times New Roman" w:cs="Times New Roman"/>
          <w:sz w:val="24"/>
          <w:szCs w:val="24"/>
        </w:rPr>
        <w:t xml:space="preserve"> </w:t>
      </w:r>
      <w:r w:rsidR="00044DB3" w:rsidRPr="00585657">
        <w:rPr>
          <w:rFonts w:ascii="Times New Roman" w:hAnsi="Times New Roman" w:cs="Times New Roman"/>
          <w:sz w:val="24"/>
          <w:szCs w:val="24"/>
        </w:rPr>
        <w:t xml:space="preserve"> E-</w:t>
      </w:r>
      <w:r w:rsidR="00044DB3" w:rsidRPr="00570E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mail:  </w:t>
      </w:r>
      <w:hyperlink r:id="rId7" w:history="1">
        <w:r w:rsidR="00044DB3" w:rsidRPr="00570EBA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fkaboudi@yahoo.com</w:t>
        </w:r>
      </w:hyperlink>
    </w:p>
    <w:p w:rsidR="001A722D" w:rsidRPr="00F151F7" w:rsidRDefault="00194C73" w:rsidP="00104F01">
      <w:pPr>
        <w:shd w:val="clear" w:color="auto" w:fill="FFFFFF"/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1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Present Position:</w:t>
      </w:r>
    </w:p>
    <w:p w:rsidR="00194C73" w:rsidRDefault="00104F01" w:rsidP="001A722D">
      <w:pPr>
        <w:shd w:val="clear" w:color="auto" w:fill="FFFFFF"/>
        <w:bidi w:val="0"/>
        <w:spacing w:after="7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  <w:r w:rsidR="00044DB3" w:rsidRPr="00585657">
        <w:rPr>
          <w:rFonts w:ascii="Times New Roman" w:hAnsi="Times New Roman" w:cs="Times New Roman"/>
          <w:sz w:val="24"/>
          <w:szCs w:val="24"/>
        </w:rPr>
        <w:t xml:space="preserve"> of</w:t>
      </w:r>
      <w:r w:rsidR="00166686" w:rsidRPr="00585657">
        <w:rPr>
          <w:rFonts w:ascii="Times New Roman" w:hAnsi="Times New Roman" w:cs="Times New Roman"/>
          <w:sz w:val="24"/>
          <w:szCs w:val="24"/>
        </w:rPr>
        <w:t xml:space="preserve"> Nursing and Midwifery </w:t>
      </w:r>
      <w:r w:rsidR="00166686" w:rsidRPr="0058565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66686" w:rsidRPr="00585657">
        <w:rPr>
          <w:rFonts w:ascii="Times New Roman" w:hAnsi="Times New Roman" w:cs="Times New Roman"/>
          <w:sz w:val="24"/>
          <w:szCs w:val="24"/>
        </w:rPr>
        <w:t>chool, Kermanshah Uni</w:t>
      </w:r>
      <w:r w:rsidR="00166686" w:rsidRPr="00585657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166686" w:rsidRPr="00585657">
        <w:rPr>
          <w:rFonts w:ascii="Times New Roman" w:hAnsi="Times New Roman" w:cs="Times New Roman"/>
          <w:sz w:val="24"/>
          <w:szCs w:val="24"/>
        </w:rPr>
        <w:t>ersity of Med</w:t>
      </w:r>
      <w:r w:rsidR="00166686" w:rsidRPr="0058565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66686" w:rsidRPr="00585657">
        <w:rPr>
          <w:rFonts w:ascii="Times New Roman" w:hAnsi="Times New Roman" w:cs="Times New Roman"/>
          <w:sz w:val="24"/>
          <w:szCs w:val="24"/>
        </w:rPr>
        <w:t>cal Sc</w:t>
      </w:r>
      <w:r w:rsidR="00166686" w:rsidRPr="0058565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166686" w:rsidRPr="00585657">
        <w:rPr>
          <w:rFonts w:ascii="Times New Roman" w:hAnsi="Times New Roman" w:cs="Times New Roman"/>
          <w:sz w:val="24"/>
          <w:szCs w:val="24"/>
        </w:rPr>
        <w:t xml:space="preserve">ences and </w:t>
      </w:r>
      <w:r w:rsidR="00166686" w:rsidRPr="0058565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166686" w:rsidRPr="00585657">
        <w:rPr>
          <w:rFonts w:ascii="Times New Roman" w:hAnsi="Times New Roman" w:cs="Times New Roman"/>
          <w:sz w:val="24"/>
          <w:szCs w:val="24"/>
        </w:rPr>
        <w:t>ea</w:t>
      </w:r>
      <w:r w:rsidR="00166686" w:rsidRPr="0058565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166686" w:rsidRPr="00585657">
        <w:rPr>
          <w:rFonts w:ascii="Times New Roman" w:hAnsi="Times New Roman" w:cs="Times New Roman"/>
          <w:sz w:val="24"/>
          <w:szCs w:val="24"/>
        </w:rPr>
        <w:t>th S</w:t>
      </w:r>
      <w:r w:rsidR="00166686" w:rsidRPr="0058565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66686" w:rsidRPr="00585657">
        <w:rPr>
          <w:rFonts w:ascii="Times New Roman" w:hAnsi="Times New Roman" w:cs="Times New Roman"/>
          <w:sz w:val="24"/>
          <w:szCs w:val="24"/>
        </w:rPr>
        <w:t>rv</w:t>
      </w:r>
      <w:r w:rsidR="00166686" w:rsidRPr="0058565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66686" w:rsidRPr="0058565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166686" w:rsidRPr="00585657">
        <w:rPr>
          <w:rFonts w:ascii="Times New Roman" w:hAnsi="Times New Roman" w:cs="Times New Roman"/>
          <w:sz w:val="24"/>
          <w:szCs w:val="24"/>
        </w:rPr>
        <w:t>es</w:t>
      </w:r>
      <w:r w:rsidR="00DD08E3">
        <w:rPr>
          <w:rFonts w:ascii="Times New Roman" w:hAnsi="Times New Roman" w:cs="Times New Roman"/>
          <w:sz w:val="24"/>
          <w:szCs w:val="24"/>
        </w:rPr>
        <w:t>.</w:t>
      </w:r>
    </w:p>
    <w:p w:rsidR="00570EBA" w:rsidRPr="00570EBA" w:rsidRDefault="00570EBA" w:rsidP="00570EBA">
      <w:pPr>
        <w:shd w:val="clear" w:color="auto" w:fill="FFFFFF"/>
        <w:bidi w:val="0"/>
        <w:spacing w:after="7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EBA">
        <w:rPr>
          <w:rFonts w:ascii="Times New Roman" w:hAnsi="Times New Roman" w:cs="Times New Roman"/>
          <w:sz w:val="24"/>
          <w:szCs w:val="24"/>
        </w:rPr>
        <w:t>Assistant Professor, Reproductive Health &amp; Midwifery Department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EBA">
        <w:rPr>
          <w:rFonts w:ascii="Times New Roman" w:hAnsi="Times New Roman" w:cs="Times New Roman"/>
          <w:sz w:val="24"/>
          <w:szCs w:val="24"/>
        </w:rPr>
        <w:t>School of Nursing and Midwifery, Medical University of Kermanshah, Kermanshah, Islamic Republic of Iran</w:t>
      </w:r>
    </w:p>
    <w:p w:rsidR="004F0C4D" w:rsidRPr="00977131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bdr w:val="none" w:sz="0" w:space="0" w:color="auto" w:frame="1"/>
        </w:rPr>
      </w:pPr>
    </w:p>
    <w:p w:rsidR="00194C73" w:rsidRPr="00104F01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Education:</w:t>
      </w:r>
      <w:r w:rsidR="00166686" w:rsidRPr="0010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66686" w:rsidRPr="00585657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Undergraduate</w:t>
      </w:r>
      <w:r w:rsidR="00166686"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7331"/>
      </w:tblGrid>
      <w:tr w:rsidR="00166686" w:rsidRPr="00585657" w:rsidTr="00767F1E">
        <w:trPr>
          <w:trHeight w:hRule="exact" w:val="802"/>
          <w:jc w:val="righ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1987-1991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5856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in Midwifery, </w:t>
            </w:r>
            <w:r w:rsidR="00F02337" w:rsidRPr="00585657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 and Midw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fery school Ker</w:t>
            </w:r>
            <w:r w:rsidRPr="005856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anshah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University of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cal Sciences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d Heal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h Se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vices, Ker</w:t>
            </w:r>
            <w:r w:rsidRPr="005856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anshah, Iran</w:t>
            </w:r>
          </w:p>
        </w:tc>
      </w:tr>
    </w:tbl>
    <w:p w:rsidR="00194C73" w:rsidRPr="00977131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194C73" w:rsidRPr="00585657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Graduate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7331"/>
      </w:tblGrid>
      <w:tr w:rsidR="00166686" w:rsidRPr="00585657" w:rsidTr="00767F1E">
        <w:trPr>
          <w:trHeight w:hRule="exact" w:val="803"/>
          <w:jc w:val="righ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1994-1997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5856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in M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wifery Education, </w:t>
            </w:r>
            <w:r w:rsidR="00F02337"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Nursing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 and M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wifery schoo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, Ahvaz</w:t>
            </w:r>
          </w:p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5856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f Medical  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ciences and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Heal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h Ser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ices, Ahvaz,</w:t>
            </w:r>
            <w:r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</w:tbl>
    <w:p w:rsidR="00166686" w:rsidRPr="00977131" w:rsidRDefault="00166686" w:rsidP="00166686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</w:p>
    <w:p w:rsidR="00194C73" w:rsidRPr="00585657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Postgraduate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7331"/>
      </w:tblGrid>
      <w:tr w:rsidR="00166686" w:rsidRPr="00585657" w:rsidTr="00767F1E">
        <w:trPr>
          <w:trHeight w:hRule="exact" w:val="1078"/>
          <w:jc w:val="righ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6" w:rsidRPr="00585657" w:rsidRDefault="00166686" w:rsidP="00A9628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A96288" w:rsidRPr="0058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8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96288" w:rsidRPr="0058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86" w:rsidRPr="00585657" w:rsidRDefault="00166686" w:rsidP="00767F1E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6" w:rsidRPr="00585657" w:rsidRDefault="00F02337" w:rsidP="00A9628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  <w:r w:rsidR="00166686" w:rsidRPr="005856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roductive H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alth, </w:t>
            </w: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 and Midw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fery schoo</w:t>
            </w:r>
            <w:r w:rsidR="00166686"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Sahid</w:t>
            </w:r>
            <w:proofErr w:type="spellEnd"/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Beheshti</w:t>
            </w:r>
            <w:proofErr w:type="spellEnd"/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 Universi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y of Medical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d Heal</w:t>
            </w:r>
            <w:r w:rsidR="00166686" w:rsidRPr="00585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h Se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vices, Tehran,  Ir</w:t>
            </w:r>
            <w:r w:rsidR="00166686" w:rsidRPr="00585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6686" w:rsidRPr="005856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A96288" w:rsidRPr="00585657" w:rsidRDefault="00194C73" w:rsidP="00A96288">
      <w:pPr>
        <w:shd w:val="clear" w:color="auto" w:fill="FFFFFF"/>
        <w:bidi w:val="0"/>
        <w:rPr>
          <w:rFonts w:ascii="Times New Roman" w:hAnsi="Times New Roman" w:cs="Times New Roman"/>
          <w:sz w:val="24"/>
          <w:szCs w:val="24"/>
        </w:rPr>
      </w:pPr>
      <w:r w:rsidRPr="005856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Academic Positions / Employment:</w:t>
      </w:r>
      <w:r w:rsidR="00A96288" w:rsidRPr="005856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tbl>
      <w:tblPr>
        <w:bidiVisual/>
        <w:tblW w:w="9360" w:type="dxa"/>
        <w:jc w:val="right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441"/>
        <w:gridCol w:w="1919"/>
      </w:tblGrid>
      <w:tr w:rsidR="00316551" w:rsidRPr="00585657" w:rsidTr="000D4072">
        <w:trPr>
          <w:trHeight w:hRule="exact" w:val="729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16551" w:rsidRPr="00585657" w:rsidRDefault="00802D29" w:rsidP="00C23376">
            <w:pPr>
              <w:shd w:val="clear" w:color="auto" w:fill="FFFFFF"/>
              <w:bidi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6638" w:rsidRPr="00585657">
                <w:rPr>
                  <w:rFonts w:ascii="Times New Roman" w:hAnsi="Times New Roman" w:cs="Times New Roman"/>
                  <w:sz w:val="24"/>
                  <w:szCs w:val="24"/>
                </w:rPr>
                <w:t>Head of School</w:t>
              </w:r>
            </w:hyperlink>
            <w:r w:rsidR="000D4072" w:rsidRPr="00585657">
              <w:rPr>
                <w:rFonts w:ascii="Times New Roman" w:hAnsi="Times New Roman" w:cs="Times New Roman"/>
                <w:sz w:val="24"/>
                <w:szCs w:val="24"/>
              </w:rPr>
              <w:t>, School of Nursing and Midwifery, KUMS, Kermanshah, Iran.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16551" w:rsidRPr="00585657" w:rsidRDefault="003F76E2" w:rsidP="003F76E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2014-Until now</w:t>
            </w:r>
          </w:p>
        </w:tc>
      </w:tr>
      <w:tr w:rsidR="00316551" w:rsidRPr="00585657" w:rsidTr="003F76E2">
        <w:trPr>
          <w:trHeight w:hRule="exact" w:val="999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16551" w:rsidRPr="00585657" w:rsidRDefault="003F76E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Deputy Head of School (Education)</w:t>
            </w:r>
            <w:r w:rsidR="007C4E33" w:rsidRPr="00585657">
              <w:rPr>
                <w:rFonts w:ascii="Times New Roman" w:hAnsi="Times New Roman" w:cs="Times New Roman"/>
                <w:sz w:val="24"/>
                <w:szCs w:val="24"/>
              </w:rPr>
              <w:t>, School of Nursing and Midwifery, KUMS, Kermanshah, Iran.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16551" w:rsidRPr="00585657" w:rsidRDefault="003F76E2" w:rsidP="003F76E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0D4072" w:rsidRPr="00585657" w:rsidTr="003F76E2">
        <w:trPr>
          <w:trHeight w:hRule="exact" w:val="999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Deputy Head of School (Education), School of Nursing and Midwifery, KUMS, Kermanshah, Iran.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0D40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2008-2008</w:t>
            </w:r>
          </w:p>
        </w:tc>
      </w:tr>
      <w:tr w:rsidR="000D4072" w:rsidRPr="00585657" w:rsidTr="007C4E33">
        <w:trPr>
          <w:trHeight w:hRule="exact" w:val="909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Boss of Educational Development Office (EDO), School of Nursing and Midwifery, KUMS, Kermanshah, Iran.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767F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</w:tr>
      <w:tr w:rsidR="000D4072" w:rsidRPr="00585657" w:rsidTr="007C4E33">
        <w:trPr>
          <w:trHeight w:hRule="exact" w:val="909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Head of Midwifery Department, Nursing and Midwifery school, Kermanshah University of Medical Sciences and Health Services.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31655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</w:tr>
      <w:tr w:rsidR="000D4072" w:rsidRPr="00585657" w:rsidTr="00316551">
        <w:trPr>
          <w:trHeight w:hRule="exact" w:val="889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Member of Research Council, Nursing and Midwifery school, Kermanshah University of Medical Sciences and Health Services.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31655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0D4072" w:rsidRPr="00585657" w:rsidTr="00316551">
        <w:trPr>
          <w:trHeight w:hRule="exact" w:val="670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Referee of articles in the Scientific Journal of Medical University of Kermanshah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31655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2002 until now</w:t>
            </w:r>
          </w:p>
        </w:tc>
      </w:tr>
      <w:tr w:rsidR="000D4072" w:rsidRPr="00585657" w:rsidTr="00316551">
        <w:trPr>
          <w:trHeight w:hRule="exact" w:val="438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 xml:space="preserve">Scientific Chair   in National Congress of Research in Education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31655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D4072" w:rsidRPr="00585657" w:rsidTr="00316551">
        <w:trPr>
          <w:trHeight w:hRule="exact" w:val="571"/>
          <w:jc w:val="right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C233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Scientific Chair in National Congress of Blood Health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4072" w:rsidRPr="00585657" w:rsidRDefault="000D4072" w:rsidP="0031655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:rsidR="00A96288" w:rsidRDefault="00A96288" w:rsidP="00A9628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2D" w:rsidRDefault="00F5002D" w:rsidP="00F5002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73" w:rsidRPr="00585657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Honors and Awards:</w:t>
      </w:r>
      <w:r w:rsidR="00A96288" w:rsidRPr="0058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F0C4D" w:rsidRPr="00585657" w:rsidRDefault="001F350D" w:rsidP="001F350D">
      <w:pPr>
        <w:shd w:val="clear" w:color="auto" w:fill="FFFFFF"/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F350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Outstanding professor Prize, 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Medical University of Kermanshah, Kermanshah, Iran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(2 </w:t>
      </w:r>
      <w:r>
        <w:rPr>
          <w:rFonts w:ascii="Times New Roman" w:eastAsia="Times New Roman" w:hAnsi="Times New Roman" w:cs="Times New Roman"/>
          <w:sz w:val="24"/>
          <w:szCs w:val="24"/>
        </w:rPr>
        <w:t>years)</w:t>
      </w:r>
    </w:p>
    <w:p w:rsidR="004F0C4D" w:rsidRPr="00585657" w:rsidRDefault="004F0C4D" w:rsidP="004F0C4D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D4072" w:rsidRPr="00585657" w:rsidRDefault="000D4072" w:rsidP="000D4072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585657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Pr="00585657"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 w:rsidRPr="0058565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8565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585657">
        <w:rPr>
          <w:rFonts w:ascii="Times New Roman" w:hAnsi="Times New Roman" w:cs="Times New Roman"/>
          <w:b/>
          <w:bCs/>
          <w:sz w:val="24"/>
          <w:szCs w:val="24"/>
        </w:rPr>
        <w:t>catio</w:t>
      </w:r>
      <w:r w:rsidRPr="00585657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58565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D4072" w:rsidRPr="00585657" w:rsidRDefault="000D4072" w:rsidP="000D4072">
      <w:pPr>
        <w:widowControl w:val="0"/>
        <w:autoSpaceDE w:val="0"/>
        <w:autoSpaceDN w:val="0"/>
        <w:bidi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072" w:rsidRPr="00585657" w:rsidRDefault="000D4072" w:rsidP="000D4072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585657">
        <w:rPr>
          <w:rFonts w:ascii="Times New Roman" w:hAnsi="Times New Roman" w:cs="Times New Roman"/>
          <w:b/>
          <w:bCs/>
          <w:sz w:val="24"/>
          <w:szCs w:val="24"/>
        </w:rPr>
        <w:t>Paper</w:t>
      </w:r>
      <w:r w:rsidRPr="00585657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585657">
        <w:rPr>
          <w:rFonts w:ascii="Times New Roman" w:hAnsi="Times New Roman" w:cs="Times New Roman"/>
          <w:sz w:val="24"/>
          <w:szCs w:val="24"/>
        </w:rPr>
        <w:t>:</w:t>
      </w:r>
    </w:p>
    <w:p w:rsidR="000D4072" w:rsidRPr="00585657" w:rsidRDefault="000D4072" w:rsidP="000D4072">
      <w:pPr>
        <w:widowControl w:val="0"/>
        <w:autoSpaceDE w:val="0"/>
        <w:autoSpaceDN w:val="0"/>
        <w:bidi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6F64" w:rsidRDefault="00D56F64" w:rsidP="00A0483D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before="29" w:after="0" w:line="360" w:lineRule="auto"/>
        <w:rPr>
          <w:rFonts w:ascii="Times New Roman" w:hAnsi="Times New Roman" w:cs="Times New Roman"/>
          <w:sz w:val="24"/>
          <w:szCs w:val="24"/>
        </w:rPr>
      </w:pPr>
      <w:r w:rsidRPr="00585657">
        <w:rPr>
          <w:rFonts w:ascii="Times New Roman" w:hAnsi="Times New Roman" w:cs="Times New Roman"/>
          <w:sz w:val="24"/>
          <w:szCs w:val="24"/>
        </w:rPr>
        <w:t>Prevalence</w:t>
      </w:r>
      <w:r w:rsidRPr="005856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of</w:t>
      </w:r>
      <w:r w:rsidRPr="005856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Neural</w:t>
      </w:r>
      <w:r w:rsidRPr="005856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 xml:space="preserve">Tube defects </w:t>
      </w:r>
      <w:r w:rsidRPr="0058565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85657">
        <w:rPr>
          <w:rFonts w:ascii="Times New Roman" w:hAnsi="Times New Roman" w:cs="Times New Roman"/>
          <w:sz w:val="24"/>
          <w:szCs w:val="24"/>
        </w:rPr>
        <w:t>n Mo</w:t>
      </w:r>
      <w:r w:rsidRPr="0058565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85657">
        <w:rPr>
          <w:rFonts w:ascii="Times New Roman" w:hAnsi="Times New Roman" w:cs="Times New Roman"/>
          <w:sz w:val="24"/>
          <w:szCs w:val="24"/>
        </w:rPr>
        <w:t>azedi</w:t>
      </w:r>
      <w:r w:rsidRPr="005856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Hospital</w:t>
      </w:r>
      <w:r w:rsidRPr="005856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in</w:t>
      </w:r>
      <w:r w:rsidRPr="005856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Ker</w:t>
      </w:r>
      <w:r w:rsidRPr="0058565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85657">
        <w:rPr>
          <w:rFonts w:ascii="Times New Roman" w:hAnsi="Times New Roman" w:cs="Times New Roman"/>
          <w:sz w:val="24"/>
          <w:szCs w:val="24"/>
        </w:rPr>
        <w:t>ansha</w:t>
      </w:r>
      <w:r w:rsidRPr="00585657"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In:</w:t>
      </w:r>
      <w:r w:rsidRPr="000A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Kermanshah</w:t>
      </w:r>
      <w:r w:rsidRPr="000A4510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0A45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A4510">
        <w:rPr>
          <w:rFonts w:ascii="Times New Roman" w:hAnsi="Times New Roman" w:cs="Times New Roman"/>
          <w:sz w:val="24"/>
          <w:szCs w:val="24"/>
        </w:rPr>
        <w:t>f Medical S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A4510">
        <w:rPr>
          <w:rFonts w:ascii="Times New Roman" w:hAnsi="Times New Roman" w:cs="Times New Roman"/>
          <w:sz w:val="24"/>
          <w:szCs w:val="24"/>
        </w:rPr>
        <w:t>iences Jo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A4510">
        <w:rPr>
          <w:rFonts w:ascii="Times New Roman" w:hAnsi="Times New Roman" w:cs="Times New Roman"/>
          <w:sz w:val="24"/>
          <w:szCs w:val="24"/>
        </w:rPr>
        <w:t>rnal;</w:t>
      </w:r>
      <w:r w:rsidRPr="005856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Vol 5(2</w:t>
      </w:r>
      <w:r w:rsidRPr="00585657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585657">
        <w:rPr>
          <w:rFonts w:ascii="Times New Roman" w:hAnsi="Times New Roman" w:cs="Times New Roman"/>
          <w:sz w:val="24"/>
          <w:szCs w:val="24"/>
        </w:rPr>
        <w:t>, P</w:t>
      </w:r>
      <w:r w:rsidRPr="005856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sz w:val="24"/>
          <w:szCs w:val="24"/>
        </w:rPr>
        <w:t>5</w:t>
      </w:r>
      <w:r w:rsidRPr="00585657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585657">
        <w:rPr>
          <w:rFonts w:ascii="Times New Roman" w:hAnsi="Times New Roman" w:cs="Times New Roman"/>
          <w:sz w:val="24"/>
          <w:szCs w:val="24"/>
        </w:rPr>
        <w:t>-65</w:t>
      </w:r>
      <w:r w:rsidR="00FB652A">
        <w:rPr>
          <w:rFonts w:ascii="Times New Roman" w:eastAsia="Times New Roman" w:hAnsi="Times New Roman" w:cs="Times New Roman"/>
          <w:sz w:val="24"/>
          <w:szCs w:val="24"/>
          <w:lang w:bidi="ar-SA"/>
        </w:rPr>
        <w:t>{Persian}</w:t>
      </w:r>
      <w:r w:rsidR="00FB652A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0A4510" w:rsidRDefault="000A4510" w:rsidP="00A0483D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before="29" w:after="0" w:line="360" w:lineRule="auto"/>
        <w:rPr>
          <w:rFonts w:ascii="Times New Roman" w:hAnsi="Times New Roman" w:cs="Times New Roman"/>
          <w:sz w:val="24"/>
          <w:szCs w:val="24"/>
        </w:rPr>
      </w:pPr>
      <w:r w:rsidRPr="000A4510">
        <w:rPr>
          <w:rFonts w:ascii="Times New Roman" w:hAnsi="Times New Roman" w:cs="Times New Roman"/>
          <w:sz w:val="24"/>
          <w:szCs w:val="24"/>
        </w:rPr>
        <w:t>Rout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A4510">
        <w:rPr>
          <w:rFonts w:ascii="Times New Roman" w:hAnsi="Times New Roman" w:cs="Times New Roman"/>
          <w:sz w:val="24"/>
          <w:szCs w:val="24"/>
        </w:rPr>
        <w:t>ne v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A4510">
        <w:rPr>
          <w:rFonts w:ascii="Times New Roman" w:hAnsi="Times New Roman" w:cs="Times New Roman"/>
          <w:sz w:val="24"/>
          <w:szCs w:val="24"/>
        </w:rPr>
        <w:t>. Sele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A4510">
        <w:rPr>
          <w:rFonts w:ascii="Times New Roman" w:hAnsi="Times New Roman" w:cs="Times New Roman"/>
          <w:sz w:val="24"/>
          <w:szCs w:val="24"/>
        </w:rPr>
        <w:t>tive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A4510">
        <w:rPr>
          <w:rFonts w:ascii="Times New Roman" w:hAnsi="Times New Roman" w:cs="Times New Roman"/>
          <w:sz w:val="24"/>
          <w:szCs w:val="24"/>
        </w:rPr>
        <w:t>pis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A4510">
        <w:rPr>
          <w:rFonts w:ascii="Times New Roman" w:hAnsi="Times New Roman" w:cs="Times New Roman"/>
          <w:sz w:val="24"/>
          <w:szCs w:val="24"/>
        </w:rPr>
        <w:t>oto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A4510">
        <w:rPr>
          <w:rFonts w:ascii="Times New Roman" w:hAnsi="Times New Roman" w:cs="Times New Roman"/>
          <w:sz w:val="24"/>
          <w:szCs w:val="24"/>
        </w:rPr>
        <w:t>y: A Rand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A451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A4510">
        <w:rPr>
          <w:rFonts w:ascii="Times New Roman" w:hAnsi="Times New Roman" w:cs="Times New Roman"/>
          <w:sz w:val="24"/>
          <w:szCs w:val="24"/>
        </w:rPr>
        <w:t>ized Contro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0A4510">
        <w:rPr>
          <w:rFonts w:ascii="Times New Roman" w:hAnsi="Times New Roman" w:cs="Times New Roman"/>
          <w:sz w:val="24"/>
          <w:szCs w:val="24"/>
        </w:rPr>
        <w:t xml:space="preserve">led 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A4510">
        <w:rPr>
          <w:rFonts w:ascii="Times New Roman" w:hAnsi="Times New Roman" w:cs="Times New Roman"/>
          <w:sz w:val="24"/>
          <w:szCs w:val="24"/>
        </w:rPr>
        <w:t>r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A451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. In:</w:t>
      </w:r>
      <w:r w:rsidRPr="000A4510">
        <w:rPr>
          <w:rFonts w:ascii="Times New Roman" w:hAnsi="Times New Roman" w:cs="Times New Roman"/>
          <w:sz w:val="24"/>
          <w:szCs w:val="24"/>
        </w:rPr>
        <w:t xml:space="preserve"> </w:t>
      </w:r>
      <w:r w:rsidR="00D56F64">
        <w:rPr>
          <w:rFonts w:ascii="Times New Roman" w:hAnsi="Times New Roman" w:cs="Times New Roman"/>
          <w:sz w:val="24"/>
          <w:szCs w:val="24"/>
        </w:rPr>
        <w:t>Kermanshah</w:t>
      </w:r>
      <w:r w:rsidRPr="000A4510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0A45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A4510">
        <w:rPr>
          <w:rFonts w:ascii="Times New Roman" w:hAnsi="Times New Roman" w:cs="Times New Roman"/>
          <w:sz w:val="24"/>
          <w:szCs w:val="24"/>
        </w:rPr>
        <w:t>f Medical S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A4510">
        <w:rPr>
          <w:rFonts w:ascii="Times New Roman" w:hAnsi="Times New Roman" w:cs="Times New Roman"/>
          <w:sz w:val="24"/>
          <w:szCs w:val="24"/>
        </w:rPr>
        <w:t>iences Jo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A4510">
        <w:rPr>
          <w:rFonts w:ascii="Times New Roman" w:hAnsi="Times New Roman" w:cs="Times New Roman"/>
          <w:sz w:val="24"/>
          <w:szCs w:val="24"/>
        </w:rPr>
        <w:t>rnal; V</w:t>
      </w:r>
      <w:r w:rsidRPr="000A451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A4510">
        <w:rPr>
          <w:rFonts w:ascii="Times New Roman" w:hAnsi="Times New Roman" w:cs="Times New Roman"/>
          <w:sz w:val="24"/>
          <w:szCs w:val="24"/>
        </w:rPr>
        <w:t>le 5(1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0A4510">
        <w:rPr>
          <w:rFonts w:ascii="Times New Roman" w:hAnsi="Times New Roman" w:cs="Times New Roman"/>
          <w:sz w:val="24"/>
          <w:szCs w:val="24"/>
        </w:rPr>
        <w:t>, P 1</w:t>
      </w:r>
      <w:r w:rsidRPr="000A4510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0A4510">
        <w:rPr>
          <w:rFonts w:ascii="Times New Roman" w:hAnsi="Times New Roman" w:cs="Times New Roman"/>
          <w:sz w:val="24"/>
          <w:szCs w:val="24"/>
        </w:rPr>
        <w:t>-23</w:t>
      </w:r>
      <w:r w:rsidR="00A0483D">
        <w:rPr>
          <w:rFonts w:ascii="Times New Roman" w:eastAsia="Times New Roman" w:hAnsi="Times New Roman" w:cs="Times New Roman"/>
          <w:sz w:val="24"/>
          <w:szCs w:val="24"/>
          <w:lang w:bidi="ar-SA"/>
        </w:rPr>
        <w:t>{Persian}</w:t>
      </w:r>
      <w:r w:rsidR="00A0483D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A0483D" w:rsidRDefault="00A0483D" w:rsidP="00A0483D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before="29" w:after="0" w:line="360" w:lineRule="auto"/>
        <w:rPr>
          <w:rFonts w:ascii="Times New Roman" w:hAnsi="Times New Roman" w:cs="Times New Roman"/>
          <w:sz w:val="24"/>
          <w:szCs w:val="24"/>
        </w:rPr>
      </w:pPr>
      <w:r w:rsidRPr="00A0483D">
        <w:rPr>
          <w:rFonts w:ascii="Times New Roman" w:hAnsi="Times New Roman" w:cs="Times New Roman"/>
          <w:sz w:val="24"/>
          <w:szCs w:val="24"/>
        </w:rPr>
        <w:t>Assess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A0483D">
        <w:rPr>
          <w:rFonts w:ascii="Times New Roman" w:hAnsi="Times New Roman" w:cs="Times New Roman"/>
          <w:sz w:val="24"/>
          <w:szCs w:val="24"/>
        </w:rPr>
        <w:t xml:space="preserve">ent of 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0483D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(1)"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Jo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483D">
        <w:rPr>
          <w:rFonts w:ascii="Times New Roman" w:hAnsi="Times New Roman" w:cs="Times New Roman"/>
          <w:sz w:val="24"/>
          <w:szCs w:val="24"/>
        </w:rPr>
        <w:t>rnal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of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Med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0483D">
        <w:rPr>
          <w:rFonts w:ascii="Times New Roman" w:hAnsi="Times New Roman" w:cs="Times New Roman"/>
          <w:sz w:val="24"/>
          <w:szCs w:val="24"/>
        </w:rPr>
        <w:t>cal Education,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Ker</w:t>
      </w:r>
      <w:r w:rsidRPr="00A048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0483D">
        <w:rPr>
          <w:rFonts w:ascii="Times New Roman" w:hAnsi="Times New Roman" w:cs="Times New Roman"/>
          <w:sz w:val="24"/>
          <w:szCs w:val="24"/>
        </w:rPr>
        <w:t>anshah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ED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0483D">
        <w:rPr>
          <w:rFonts w:ascii="Times New Roman" w:hAnsi="Times New Roman" w:cs="Times New Roman"/>
          <w:sz w:val="24"/>
          <w:szCs w:val="24"/>
        </w:rPr>
        <w:t xml:space="preserve">; spring 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A0483D">
        <w:rPr>
          <w:rFonts w:ascii="Times New Roman" w:hAnsi="Times New Roman" w:cs="Times New Roman"/>
          <w:sz w:val="24"/>
          <w:szCs w:val="24"/>
        </w:rPr>
        <w:t>), P 13-1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{Persian}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2000</w:t>
      </w:r>
    </w:p>
    <w:p w:rsidR="00A0483D" w:rsidRDefault="00A0483D" w:rsidP="00A0483D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before="29" w:after="0" w:line="360" w:lineRule="auto"/>
        <w:rPr>
          <w:rFonts w:ascii="Times New Roman" w:hAnsi="Times New Roman" w:cs="Times New Roman"/>
          <w:sz w:val="24"/>
          <w:szCs w:val="24"/>
        </w:rPr>
      </w:pPr>
      <w:r w:rsidRPr="00A0483D">
        <w:rPr>
          <w:rFonts w:ascii="Times New Roman" w:hAnsi="Times New Roman" w:cs="Times New Roman"/>
          <w:sz w:val="24"/>
          <w:szCs w:val="24"/>
        </w:rPr>
        <w:t>Assess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A0483D">
        <w:rPr>
          <w:rFonts w:ascii="Times New Roman" w:hAnsi="Times New Roman" w:cs="Times New Roman"/>
          <w:sz w:val="24"/>
          <w:szCs w:val="24"/>
        </w:rPr>
        <w:t xml:space="preserve">ent of 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0483D">
        <w:rPr>
          <w:rFonts w:ascii="Times New Roman" w:hAnsi="Times New Roman" w:cs="Times New Roman"/>
          <w:sz w:val="24"/>
          <w:szCs w:val="24"/>
        </w:rPr>
        <w:t>tudents (2)"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J</w:t>
      </w:r>
      <w:r w:rsidRPr="00A0483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483D">
        <w:rPr>
          <w:rFonts w:ascii="Times New Roman" w:hAnsi="Times New Roman" w:cs="Times New Roman"/>
          <w:sz w:val="24"/>
          <w:szCs w:val="24"/>
        </w:rPr>
        <w:t>rnal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of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Med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0483D">
        <w:rPr>
          <w:rFonts w:ascii="Times New Roman" w:hAnsi="Times New Roman" w:cs="Times New Roman"/>
          <w:sz w:val="24"/>
          <w:szCs w:val="24"/>
        </w:rPr>
        <w:t>cal Education,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Ker</w:t>
      </w:r>
      <w:r w:rsidRPr="00A048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0483D">
        <w:rPr>
          <w:rFonts w:ascii="Times New Roman" w:hAnsi="Times New Roman" w:cs="Times New Roman"/>
          <w:sz w:val="24"/>
          <w:szCs w:val="24"/>
        </w:rPr>
        <w:t>ansha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0483D">
        <w:rPr>
          <w:rFonts w:ascii="Times New Roman" w:hAnsi="Times New Roman" w:cs="Times New Roman"/>
          <w:sz w:val="24"/>
          <w:szCs w:val="24"/>
        </w:rPr>
        <w:t>, E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483D">
        <w:rPr>
          <w:rFonts w:ascii="Times New Roman" w:hAnsi="Times New Roman" w:cs="Times New Roman"/>
          <w:sz w:val="24"/>
          <w:szCs w:val="24"/>
        </w:rPr>
        <w:t xml:space="preserve">C; </w:t>
      </w:r>
      <w:r w:rsidRPr="00A0483D">
        <w:rPr>
          <w:rFonts w:ascii="Times New Roman" w:hAnsi="Times New Roman" w:cs="Times New Roman"/>
          <w:sz w:val="24"/>
          <w:szCs w:val="24"/>
        </w:rPr>
        <w:lastRenderedPageBreak/>
        <w:t>autu</w:t>
      </w:r>
      <w:r w:rsidRPr="00A048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0483D">
        <w:rPr>
          <w:rFonts w:ascii="Times New Roman" w:hAnsi="Times New Roman" w:cs="Times New Roman"/>
          <w:sz w:val="24"/>
          <w:szCs w:val="24"/>
        </w:rPr>
        <w:t>n. (4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A0483D">
        <w:rPr>
          <w:rFonts w:ascii="Times New Roman" w:hAnsi="Times New Roman" w:cs="Times New Roman"/>
          <w:sz w:val="24"/>
          <w:szCs w:val="24"/>
        </w:rPr>
        <w:t>, P 9-11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{Persian}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200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1</w:t>
      </w:r>
    </w:p>
    <w:p w:rsidR="00A0483D" w:rsidRPr="00A0483D" w:rsidRDefault="00A0483D" w:rsidP="00A0483D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before="29" w:after="0" w:line="360" w:lineRule="auto"/>
        <w:rPr>
          <w:rFonts w:ascii="Times New Roman" w:hAnsi="Times New Roman" w:cs="Times New Roman"/>
          <w:sz w:val="24"/>
          <w:szCs w:val="24"/>
        </w:rPr>
      </w:pPr>
      <w:r w:rsidRPr="00A0483D">
        <w:rPr>
          <w:rFonts w:ascii="Times New Roman" w:hAnsi="Times New Roman" w:cs="Times New Roman"/>
          <w:sz w:val="24"/>
          <w:szCs w:val="24"/>
        </w:rPr>
        <w:t>Program</w:t>
      </w:r>
      <w:r w:rsidRPr="00A048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>of Georgiana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83D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483D">
        <w:rPr>
          <w:rFonts w:ascii="Times New Roman" w:hAnsi="Times New Roman" w:cs="Times New Roman"/>
          <w:sz w:val="24"/>
          <w:szCs w:val="24"/>
        </w:rPr>
        <w:t>n Exa</w:t>
      </w:r>
      <w:r w:rsidRPr="00A048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0483D">
        <w:rPr>
          <w:rFonts w:ascii="Times New Roman" w:hAnsi="Times New Roman" w:cs="Times New Roman"/>
          <w:sz w:val="24"/>
          <w:szCs w:val="24"/>
        </w:rPr>
        <w:t>s" J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0483D">
        <w:rPr>
          <w:rFonts w:ascii="Times New Roman" w:hAnsi="Times New Roman" w:cs="Times New Roman"/>
          <w:sz w:val="24"/>
          <w:szCs w:val="24"/>
        </w:rPr>
        <w:t>urnal of M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483D">
        <w:rPr>
          <w:rFonts w:ascii="Times New Roman" w:hAnsi="Times New Roman" w:cs="Times New Roman"/>
          <w:sz w:val="24"/>
          <w:szCs w:val="24"/>
        </w:rPr>
        <w:t>dical Edu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0483D">
        <w:rPr>
          <w:rFonts w:ascii="Times New Roman" w:hAnsi="Times New Roman" w:cs="Times New Roman"/>
          <w:sz w:val="24"/>
          <w:szCs w:val="24"/>
        </w:rPr>
        <w:t>ation, Ker</w:t>
      </w:r>
      <w:r w:rsidRPr="00A048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0483D">
        <w:rPr>
          <w:rFonts w:ascii="Times New Roman" w:hAnsi="Times New Roman" w:cs="Times New Roman"/>
          <w:sz w:val="24"/>
          <w:szCs w:val="24"/>
        </w:rPr>
        <w:t>a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0483D">
        <w:rPr>
          <w:rFonts w:ascii="Times New Roman" w:hAnsi="Times New Roman" w:cs="Times New Roman"/>
          <w:sz w:val="24"/>
          <w:szCs w:val="24"/>
        </w:rPr>
        <w:t>shah, EDC; spri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483D">
        <w:rPr>
          <w:rFonts w:ascii="Times New Roman" w:hAnsi="Times New Roman" w:cs="Times New Roman"/>
          <w:sz w:val="24"/>
          <w:szCs w:val="24"/>
        </w:rPr>
        <w:t>g (5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A0483D">
        <w:rPr>
          <w:rFonts w:ascii="Times New Roman" w:hAnsi="Times New Roman" w:cs="Times New Roman"/>
          <w:sz w:val="24"/>
          <w:szCs w:val="24"/>
        </w:rPr>
        <w:t xml:space="preserve">, P </w:t>
      </w:r>
      <w:r w:rsidRPr="00A0483D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A0483D">
        <w:rPr>
          <w:rFonts w:ascii="Times New Roman" w:hAnsi="Times New Roman" w:cs="Times New Roman"/>
          <w:sz w:val="24"/>
          <w:szCs w:val="24"/>
        </w:rPr>
        <w:t>-1</w:t>
      </w:r>
      <w:r w:rsidRPr="00A0483D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{Persian}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767F1E" w:rsidRDefault="00802D29" w:rsidP="00D56F64">
      <w:pPr>
        <w:pStyle w:val="ListParagraph"/>
        <w:numPr>
          <w:ilvl w:val="0"/>
          <w:numId w:val="3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9" w:history="1">
        <w:r w:rsidR="00767F1E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THE ECTOPIC PREGNANCY TREND AMONG KERMANSHAH CITY OF IRAN</w:t>
        </w:r>
      </w:hyperlink>
      <w:r w:rsid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767F1E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Perinatal Journal 13 (2), s325-325. 2005</w:t>
      </w:r>
    </w:p>
    <w:p w:rsidR="00D56F64" w:rsidRPr="00031C16" w:rsidRDefault="00D56F64" w:rsidP="00031C16">
      <w:pPr>
        <w:pStyle w:val="ListParagraph"/>
        <w:numPr>
          <w:ilvl w:val="0"/>
          <w:numId w:val="3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6F64">
        <w:rPr>
          <w:rFonts w:ascii="Times New Roman" w:hAnsi="Times New Roman" w:cs="Times New Roman"/>
          <w:sz w:val="24"/>
          <w:szCs w:val="24"/>
        </w:rPr>
        <w:t>Pa</w:t>
      </w:r>
      <w:r w:rsidRPr="00D56F6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56F64">
        <w:rPr>
          <w:rFonts w:ascii="Times New Roman" w:hAnsi="Times New Roman" w:cs="Times New Roman"/>
          <w:sz w:val="24"/>
          <w:szCs w:val="24"/>
        </w:rPr>
        <w:t xml:space="preserve">ity and the risk of 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>ob</w:t>
      </w:r>
      <w:r w:rsidRPr="00D56F64">
        <w:rPr>
          <w:rFonts w:ascii="Times New Roman" w:hAnsi="Times New Roman" w:cs="Times New Roman"/>
          <w:sz w:val="24"/>
          <w:szCs w:val="24"/>
        </w:rPr>
        <w:t>es</w:t>
      </w:r>
      <w:r w:rsidRPr="00D56F6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56F64">
        <w:rPr>
          <w:rFonts w:ascii="Times New Roman" w:hAnsi="Times New Roman" w:cs="Times New Roman"/>
          <w:sz w:val="24"/>
          <w:szCs w:val="24"/>
        </w:rPr>
        <w:t>ty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6F64">
        <w:rPr>
          <w:rFonts w:ascii="Times New Roman" w:hAnsi="Times New Roman" w:cs="Times New Roman"/>
          <w:sz w:val="24"/>
          <w:szCs w:val="24"/>
        </w:rPr>
        <w:t xml:space="preserve">in 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56F64">
        <w:rPr>
          <w:rFonts w:ascii="Times New Roman" w:hAnsi="Times New Roman" w:cs="Times New Roman"/>
          <w:sz w:val="24"/>
          <w:szCs w:val="24"/>
        </w:rPr>
        <w:t>idd</w:t>
      </w:r>
      <w:r w:rsidRPr="00D56F6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56F64">
        <w:rPr>
          <w:rFonts w:ascii="Times New Roman" w:hAnsi="Times New Roman" w:cs="Times New Roman"/>
          <w:sz w:val="24"/>
          <w:szCs w:val="24"/>
        </w:rPr>
        <w:t>e age wo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56F6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3rd Annual World Congress on Insulin Resistance, Diabetes &amp; Cardiovascular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D56F64">
        <w:rPr>
          <w:rFonts w:ascii="Times New Roman" w:hAnsi="Times New Roman" w:cs="Times New Roman"/>
          <w:sz w:val="24"/>
          <w:szCs w:val="24"/>
        </w:rPr>
        <w:t xml:space="preserve"> O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56F64">
        <w:rPr>
          <w:rFonts w:ascii="Times New Roman" w:hAnsi="Times New Roman" w:cs="Times New Roman"/>
          <w:sz w:val="24"/>
          <w:szCs w:val="24"/>
        </w:rPr>
        <w:t>ficial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6F64">
        <w:rPr>
          <w:rFonts w:ascii="Times New Roman" w:hAnsi="Times New Roman" w:cs="Times New Roman"/>
          <w:sz w:val="24"/>
          <w:szCs w:val="24"/>
        </w:rPr>
        <w:t>Journal of I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56F64">
        <w:rPr>
          <w:rFonts w:ascii="Times New Roman" w:hAnsi="Times New Roman" w:cs="Times New Roman"/>
          <w:sz w:val="24"/>
          <w:szCs w:val="24"/>
        </w:rPr>
        <w:t xml:space="preserve">ternational </w:t>
      </w:r>
      <w:r w:rsidRPr="00D56F6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56F64">
        <w:rPr>
          <w:rFonts w:ascii="Times New Roman" w:hAnsi="Times New Roman" w:cs="Times New Roman"/>
          <w:sz w:val="24"/>
          <w:szCs w:val="24"/>
        </w:rPr>
        <w:t xml:space="preserve">ociety of </w:t>
      </w:r>
      <w:r w:rsidRPr="00031C16">
        <w:rPr>
          <w:rFonts w:ascii="Times New Roman" w:eastAsia="Times New Roman" w:hAnsi="Times New Roman" w:cs="Times New Roman"/>
          <w:sz w:val="24"/>
          <w:szCs w:val="24"/>
          <w:lang w:bidi="ar-SA"/>
        </w:rPr>
        <w:t>Diabetes and Vascular Disease (USA); Vole 2(3), P158 (Abstract). 2005</w:t>
      </w:r>
    </w:p>
    <w:p w:rsidR="00767F1E" w:rsidRPr="00585657" w:rsidRDefault="00802D29" w:rsidP="00D56F64">
      <w:pPr>
        <w:pStyle w:val="ListParagraph"/>
        <w:numPr>
          <w:ilvl w:val="0"/>
          <w:numId w:val="3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0" w:history="1">
        <w:r w:rsidR="00767F1E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Comparison of Homocysteine of </w:t>
        </w:r>
        <w:r w:rsidR="00A40FD6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Serum</w:t>
        </w:r>
        <w:r w:rsidR="00767F1E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in </w:t>
        </w:r>
        <w:r w:rsidR="00A40FD6" w:rsidRPr="00A40FD6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preeclamptic</w:t>
        </w:r>
        <w:r w:rsidR="00767F1E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with Normal Pregnancy</w:t>
        </w:r>
      </w:hyperlink>
      <w:r w:rsidR="00767F1E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. 2006</w:t>
      </w:r>
    </w:p>
    <w:p w:rsidR="000D4072" w:rsidRPr="00585657" w:rsidRDefault="000D4072" w:rsidP="00D56F64">
      <w:pPr>
        <w:pStyle w:val="ListParagraph"/>
        <w:numPr>
          <w:ilvl w:val="0"/>
          <w:numId w:val="3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Plasma Homocysteine Concentrations and Insulin Resistance in Preeclampsia. </w:t>
      </w:r>
      <w:r w:rsidR="00A40FD6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Hypertension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</w:t>
      </w:r>
      <w:r w:rsidR="00585657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Pregnancy, 28:1-10,</w:t>
      </w:r>
      <w:r w:rsidR="00817D5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2009.</w:t>
      </w:r>
    </w:p>
    <w:p w:rsidR="00A40FD6" w:rsidRDefault="00802D29" w:rsidP="00FB652A">
      <w:pPr>
        <w:pStyle w:val="ListParagraph"/>
        <w:numPr>
          <w:ilvl w:val="0"/>
          <w:numId w:val="3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1" w:history="1">
        <w:r w:rsidR="00585657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The decision-making process of childbearing: a qualitative study</w:t>
        </w:r>
      </w:hyperlink>
      <w:r w:rsidR="00585657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A40FD6">
        <w:rPr>
          <w:rFonts w:ascii="Times New Roman" w:eastAsia="Times New Roman" w:hAnsi="Times New Roman" w:cs="Times New Roman"/>
          <w:sz w:val="24"/>
          <w:szCs w:val="24"/>
          <w:lang w:bidi="ar-SA"/>
        </w:rPr>
        <w:t>PAYESH 12 (5), 505-515 {Persian</w:t>
      </w:r>
      <w:r w:rsidR="00FB652A">
        <w:rPr>
          <w:rFonts w:ascii="Times New Roman" w:eastAsia="Times New Roman" w:hAnsi="Times New Roman" w:cs="Times New Roman"/>
          <w:sz w:val="24"/>
          <w:szCs w:val="24"/>
          <w:lang w:bidi="ar-SA"/>
        </w:rPr>
        <w:t>}</w:t>
      </w:r>
      <w:r w:rsidR="00585657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. 2013</w:t>
      </w:r>
    </w:p>
    <w:p w:rsidR="00767F1E" w:rsidRPr="00A40FD6" w:rsidRDefault="00802D29" w:rsidP="00A40FD6">
      <w:pPr>
        <w:pStyle w:val="ListParagraph"/>
        <w:numPr>
          <w:ilvl w:val="0"/>
          <w:numId w:val="3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2" w:history="1">
        <w:r w:rsidR="00A40FD6" w:rsidRPr="00A40FD6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Relationship between Age of Marriage, Women’s Education and Fertility 1954-93: A Study in the West of Iran</w:t>
        </w:r>
      </w:hyperlink>
      <w:r w:rsidR="00A40FD6" w:rsidRPr="00A40FD6">
        <w:rPr>
          <w:rFonts w:ascii="Times New Roman" w:eastAsia="Times New Roman" w:hAnsi="Times New Roman" w:cs="Times New Roman"/>
          <w:sz w:val="24"/>
          <w:szCs w:val="24"/>
          <w:lang w:bidi="ar-SA"/>
        </w:rPr>
        <w:t>. BIOSCIENCES</w:t>
      </w:r>
      <w:r w:rsidR="00A40FD6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A40FD6" w:rsidRPr="00A40FD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BIOTECHNOLOGY RESEARCH ASIA 10 (2), 855-860</w:t>
      </w:r>
      <w:r w:rsidR="00A40FD6">
        <w:rPr>
          <w:rFonts w:ascii="Times New Roman" w:eastAsia="Times New Roman" w:hAnsi="Times New Roman" w:cs="Times New Roman"/>
          <w:sz w:val="24"/>
          <w:szCs w:val="24"/>
          <w:lang w:bidi="ar-SA"/>
        </w:rPr>
        <w:t>. 2013</w:t>
      </w:r>
    </w:p>
    <w:p w:rsidR="00585657" w:rsidRPr="00585657" w:rsidRDefault="00802D29" w:rsidP="00E13FF2">
      <w:pPr>
        <w:pStyle w:val="ListParagraph"/>
        <w:numPr>
          <w:ilvl w:val="0"/>
          <w:numId w:val="3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3" w:history="1">
        <w:r w:rsidR="00585657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A survey on fertility trend of the women born in Kermanshah in 1956-95</w:t>
        </w:r>
      </w:hyperlink>
      <w:r w:rsidR="00585657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. JOURNAL OF CLINICAL RESEARCH IN PARAMEDICAL SCIENCES 3 (4), 286-293</w:t>
      </w:r>
      <w:r w:rsid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585657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{Persian}</w:t>
      </w:r>
      <w:r w:rsid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. 2015</w:t>
      </w:r>
    </w:p>
    <w:p w:rsidR="00585657" w:rsidRDefault="00802D29" w:rsidP="00E13FF2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4" w:history="1">
        <w:r w:rsidR="00585657" w:rsidRPr="00E13FF2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THE EFFECTIVENESS OF ACCEPTANCE AND COMMITMENT THERAPY ON PSYCHOLOGICAL ADAPTATION IN WOMEN WITH MS</w:t>
        </w:r>
      </w:hyperlink>
      <w:r w:rsidR="00E13FF2" w:rsidRPr="00E13FF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585657" w:rsidRPr="00E13FF2">
        <w:rPr>
          <w:rFonts w:ascii="Times New Roman" w:eastAsia="Times New Roman" w:hAnsi="Times New Roman" w:cs="Times New Roman"/>
          <w:sz w:val="24"/>
          <w:szCs w:val="24"/>
          <w:lang w:bidi="ar-SA"/>
        </w:rPr>
        <w:t>JOURNAL OF FUNDAMENTAL AND APPLIED SCIENCES 8 (3s), 2767-2777</w:t>
      </w:r>
      <w:r w:rsidR="00E13FF2">
        <w:rPr>
          <w:rFonts w:ascii="Times New Roman" w:eastAsia="Times New Roman" w:hAnsi="Times New Roman" w:cs="Times New Roman"/>
          <w:sz w:val="24"/>
          <w:szCs w:val="24"/>
          <w:lang w:bidi="ar-SA"/>
        </w:rPr>
        <w:t>. 2016</w:t>
      </w:r>
    </w:p>
    <w:p w:rsidR="00E13FF2" w:rsidRDefault="00802D29" w:rsidP="00E13FF2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5" w:history="1">
        <w:r w:rsidR="00E13FF2" w:rsidRPr="00E13FF2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The Effects of Educational Intervention on the Constructs of Social Cognitive Theory and Theory of Planned Behavior on Cesarean Intention among Nulliparous Pregnant Women</w:t>
        </w:r>
      </w:hyperlink>
      <w:r w:rsidR="00E13FF2" w:rsidRPr="00E13FF2">
        <w:rPr>
          <w:rFonts w:ascii="Times New Roman" w:eastAsia="Times New Roman" w:hAnsi="Times New Roman" w:cs="Times New Roman"/>
          <w:sz w:val="24"/>
          <w:szCs w:val="24"/>
          <w:lang w:bidi="ar-SA"/>
        </w:rPr>
        <w:t>. Research Journal of Medical Sciences 10 (2), 43-48. 2016</w:t>
      </w:r>
    </w:p>
    <w:p w:rsidR="00817D5B" w:rsidRPr="00817D5B" w:rsidRDefault="00802D29" w:rsidP="00817D5B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6" w:history="1">
        <w:r w:rsidR="00817D5B" w:rsidRPr="00817D5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The comparison of family function based on the McMaster model in fertile and infertile women</w:t>
        </w:r>
      </w:hyperlink>
      <w:r w:rsidR="00817D5B" w:rsidRPr="00817D5B">
        <w:rPr>
          <w:rFonts w:ascii="Times New Roman" w:eastAsia="Times New Roman" w:hAnsi="Times New Roman" w:cs="Times New Roman"/>
          <w:sz w:val="24"/>
          <w:szCs w:val="24"/>
          <w:lang w:bidi="ar-SA"/>
        </w:rPr>
        <w:t>. Journal of Medicine and Life 8 (Special Issue 4), 196-2. 2015</w:t>
      </w:r>
    </w:p>
    <w:p w:rsidR="00817D5B" w:rsidRDefault="00802D29" w:rsidP="00817D5B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7" w:history="1">
        <w:r w:rsidR="00817D5B" w:rsidRPr="00817D5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The Comparison of Plans to Child Bearing among Employed Women and Housewives Based on the Perceived Need Model</w:t>
        </w:r>
      </w:hyperlink>
      <w:r w:rsidR="00817D5B" w:rsidRPr="00817D5B">
        <w:rPr>
          <w:rFonts w:ascii="Times New Roman" w:eastAsia="Times New Roman" w:hAnsi="Times New Roman" w:cs="Times New Roman"/>
          <w:sz w:val="24"/>
          <w:szCs w:val="24"/>
          <w:lang w:bidi="ar-SA"/>
        </w:rPr>
        <w:t>. Research Journal of Medical Sciences 10 (4), 256-260. 2016</w:t>
      </w:r>
      <w:bookmarkStart w:id="0" w:name="_GoBack"/>
      <w:bookmarkEnd w:id="0"/>
    </w:p>
    <w:p w:rsidR="00137065" w:rsidRDefault="00137065" w:rsidP="000D4072">
      <w:pPr>
        <w:widowControl w:val="0"/>
        <w:autoSpaceDE w:val="0"/>
        <w:autoSpaceDN w:val="0"/>
        <w:bidi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72" w:rsidRDefault="000D4072" w:rsidP="00137065">
      <w:pPr>
        <w:widowControl w:val="0"/>
        <w:autoSpaceDE w:val="0"/>
        <w:autoSpaceDN w:val="0"/>
        <w:bidi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585657">
        <w:rPr>
          <w:rFonts w:ascii="Times New Roman" w:hAnsi="Times New Roman" w:cs="Times New Roman"/>
          <w:b/>
          <w:bCs/>
          <w:sz w:val="24"/>
          <w:szCs w:val="24"/>
        </w:rPr>
        <w:t>Papers</w:t>
      </w:r>
      <w:r w:rsidRPr="0058565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85657">
        <w:rPr>
          <w:rFonts w:ascii="Times New Roman" w:hAnsi="Times New Roman" w:cs="Times New Roman"/>
          <w:b/>
          <w:bCs/>
          <w:sz w:val="24"/>
          <w:szCs w:val="24"/>
        </w:rPr>
        <w:t>Presented in Congress and Conferences</w:t>
      </w:r>
    </w:p>
    <w:p w:rsidR="00575770" w:rsidRDefault="00802D29" w:rsidP="00575770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8" w:history="1">
        <w:r w:rsidR="00575770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Comparison childbearing intention among employed wome</w:t>
        </w:r>
        <w:r w:rsidR="00575770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n and housewives - </w:t>
        </w:r>
        <w:r w:rsidR="00575770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lastRenderedPageBreak/>
          <w:t xml:space="preserve">based on the </w:t>
        </w:r>
        <w:r w:rsidR="00575770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Perceived Need Model</w:t>
        </w:r>
      </w:hyperlink>
      <w:r w:rsidR="00575770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. The 1st International Congress on Reproductive Health and Childbearing. Tehran. Iran. 2016</w:t>
      </w:r>
    </w:p>
    <w:p w:rsidR="00AA11F8" w:rsidRDefault="00AA11F8" w:rsidP="00575770">
      <w:pPr>
        <w:pStyle w:val="ListParagraph"/>
        <w:numPr>
          <w:ilvl w:val="0"/>
          <w:numId w:val="4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A11F8">
        <w:rPr>
          <w:rFonts w:ascii="Times New Roman" w:eastAsia="Times New Roman" w:hAnsi="Times New Roman" w:cs="Times New Roman"/>
          <w:sz w:val="24"/>
          <w:szCs w:val="24"/>
          <w:lang w:bidi="ar-SA"/>
        </w:rPr>
        <w:t>The Study of Knowledge, Attitudes, and Practice on Reproductive Health among Iranian Women. Human Reproduction. 12th World Congress; March. 10-13, Venice, Italy. 2005</w:t>
      </w:r>
    </w:p>
    <w:p w:rsidR="00AA11F8" w:rsidRPr="00AA11F8" w:rsidRDefault="000D4072" w:rsidP="00AA11F8">
      <w:pPr>
        <w:pStyle w:val="ListParagraph"/>
        <w:numPr>
          <w:ilvl w:val="0"/>
          <w:numId w:val="4"/>
        </w:numPr>
        <w:bidi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>Metabolic Syndrome and Pregnancy: Current Status and Recommendations for Future". 4</w:t>
      </w:r>
      <w:r w:rsidR="00AA11F8" w:rsidRPr="00AA11F8">
        <w:rPr>
          <w:rFonts w:ascii="Times New Roman" w:hAnsi="Times New Roman" w:cs="Times New Roman"/>
          <w:sz w:val="24"/>
          <w:szCs w:val="24"/>
        </w:rPr>
        <w:t xml:space="preserve">th </w:t>
      </w:r>
      <w:r w:rsidRPr="00AA11F8">
        <w:rPr>
          <w:rFonts w:ascii="Times New Roman" w:hAnsi="Times New Roman" w:cs="Times New Roman"/>
          <w:sz w:val="24"/>
          <w:szCs w:val="24"/>
        </w:rPr>
        <w:t>World congress of the insulin resistance syndrome.  USA. 2005</w:t>
      </w:r>
    </w:p>
    <w:p w:rsidR="000D4072" w:rsidRDefault="00AA11F8" w:rsidP="00AA11F8">
      <w:pPr>
        <w:pStyle w:val="ListParagraph"/>
        <w:numPr>
          <w:ilvl w:val="0"/>
          <w:numId w:val="4"/>
        </w:numPr>
        <w:bidi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>Parity and the Risk of Obesity in Middle Age Women. 3rd Annual World Congress on the Insulin Resistance Syndrome; Nov 18-20, 2005, LA,USA</w:t>
      </w:r>
    </w:p>
    <w:p w:rsidR="00F5002D" w:rsidRPr="00AF78FD" w:rsidRDefault="00802D29" w:rsidP="00AF78FD">
      <w:pPr>
        <w:pStyle w:val="ListParagraph"/>
        <w:numPr>
          <w:ilvl w:val="0"/>
          <w:numId w:val="4"/>
        </w:numPr>
        <w:bidi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9" w:history="1">
        <w:r w:rsidR="00F5002D" w:rsidRPr="0058565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The study of over 35 women's knowledge and interaction against menopause</w:t>
        </w:r>
      </w:hyperlink>
      <w:r w:rsidR="00F5002D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>. Proceeding 1</w:t>
      </w:r>
      <w:r w:rsidR="00F5002D" w:rsidRPr="00F5002D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st</w:t>
      </w:r>
      <w:r w:rsidR="00F5002D" w:rsidRPr="005856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congress of family and sexual disorders. 2003</w:t>
      </w:r>
    </w:p>
    <w:p w:rsidR="003E7F52" w:rsidRDefault="003E7F52" w:rsidP="003E7F52">
      <w:pPr>
        <w:bidi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A68CE" w:rsidRPr="00585657" w:rsidRDefault="00BA68CE" w:rsidP="00635175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BA68CE" w:rsidRPr="00585657" w:rsidSect="00365BF3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CFF"/>
    <w:multiLevelType w:val="hybridMultilevel"/>
    <w:tmpl w:val="C4D6D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DF5"/>
    <w:multiLevelType w:val="hybridMultilevel"/>
    <w:tmpl w:val="82BA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18E5"/>
    <w:multiLevelType w:val="hybridMultilevel"/>
    <w:tmpl w:val="CABC0210"/>
    <w:lvl w:ilvl="0" w:tplc="5866B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73236"/>
    <w:multiLevelType w:val="hybridMultilevel"/>
    <w:tmpl w:val="E0C20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F"/>
    <w:rsid w:val="00031C16"/>
    <w:rsid w:val="00044DB3"/>
    <w:rsid w:val="000A4510"/>
    <w:rsid w:val="000A686E"/>
    <w:rsid w:val="000D4072"/>
    <w:rsid w:val="00104F01"/>
    <w:rsid w:val="00137065"/>
    <w:rsid w:val="00166686"/>
    <w:rsid w:val="00194C73"/>
    <w:rsid w:val="001A722D"/>
    <w:rsid w:val="001B4E9D"/>
    <w:rsid w:val="001F350D"/>
    <w:rsid w:val="00202701"/>
    <w:rsid w:val="00207B4A"/>
    <w:rsid w:val="00252BA3"/>
    <w:rsid w:val="00297852"/>
    <w:rsid w:val="002A7D1A"/>
    <w:rsid w:val="00316551"/>
    <w:rsid w:val="003419C0"/>
    <w:rsid w:val="00342CE1"/>
    <w:rsid w:val="00365BF3"/>
    <w:rsid w:val="003D3DB4"/>
    <w:rsid w:val="003E7F52"/>
    <w:rsid w:val="003F76E2"/>
    <w:rsid w:val="0040067F"/>
    <w:rsid w:val="004F0C4D"/>
    <w:rsid w:val="00552DEB"/>
    <w:rsid w:val="00570EBA"/>
    <w:rsid w:val="00572681"/>
    <w:rsid w:val="00575770"/>
    <w:rsid w:val="005831F2"/>
    <w:rsid w:val="00585657"/>
    <w:rsid w:val="00635175"/>
    <w:rsid w:val="006B40B0"/>
    <w:rsid w:val="00767F1E"/>
    <w:rsid w:val="007C4E33"/>
    <w:rsid w:val="00802D29"/>
    <w:rsid w:val="00817D5B"/>
    <w:rsid w:val="00977131"/>
    <w:rsid w:val="00A0483D"/>
    <w:rsid w:val="00A40FD6"/>
    <w:rsid w:val="00A52381"/>
    <w:rsid w:val="00A96288"/>
    <w:rsid w:val="00A9656B"/>
    <w:rsid w:val="00AA11F8"/>
    <w:rsid w:val="00AF78FD"/>
    <w:rsid w:val="00B11AC6"/>
    <w:rsid w:val="00B16638"/>
    <w:rsid w:val="00B41B48"/>
    <w:rsid w:val="00BA68CE"/>
    <w:rsid w:val="00C23376"/>
    <w:rsid w:val="00C32C53"/>
    <w:rsid w:val="00CC09EE"/>
    <w:rsid w:val="00D56F64"/>
    <w:rsid w:val="00DD08E3"/>
    <w:rsid w:val="00E13FF2"/>
    <w:rsid w:val="00F02337"/>
    <w:rsid w:val="00F151F7"/>
    <w:rsid w:val="00F5002D"/>
    <w:rsid w:val="00F764D5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B1663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663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character" w:customStyle="1" w:styleId="shorttext">
    <w:name w:val="short_text"/>
    <w:rsid w:val="00A96288"/>
  </w:style>
  <w:style w:type="character" w:customStyle="1" w:styleId="hps">
    <w:name w:val="hps"/>
    <w:rsid w:val="00A96288"/>
  </w:style>
  <w:style w:type="character" w:styleId="Emphasis">
    <w:name w:val="Emphasis"/>
    <w:basedOn w:val="DefaultParagraphFont"/>
    <w:uiPriority w:val="20"/>
    <w:qFormat/>
    <w:rsid w:val="003165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6638"/>
    <w:rPr>
      <w:color w:val="0000FF"/>
      <w:u w:val="single"/>
    </w:rPr>
  </w:style>
  <w:style w:type="character" w:customStyle="1" w:styleId="gscah">
    <w:name w:val="gsc_a_h"/>
    <w:basedOn w:val="DefaultParagraphFont"/>
    <w:rsid w:val="00767F1E"/>
  </w:style>
  <w:style w:type="character" w:customStyle="1" w:styleId="gsincb">
    <w:name w:val="gs_in_cb"/>
    <w:basedOn w:val="DefaultParagraphFont"/>
    <w:rsid w:val="00767F1E"/>
  </w:style>
  <w:style w:type="paragraph" w:styleId="ListParagraph">
    <w:name w:val="List Paragraph"/>
    <w:basedOn w:val="Normal"/>
    <w:uiPriority w:val="34"/>
    <w:qFormat/>
    <w:rsid w:val="00585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B1663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663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character" w:customStyle="1" w:styleId="shorttext">
    <w:name w:val="short_text"/>
    <w:rsid w:val="00A96288"/>
  </w:style>
  <w:style w:type="character" w:customStyle="1" w:styleId="hps">
    <w:name w:val="hps"/>
    <w:rsid w:val="00A96288"/>
  </w:style>
  <w:style w:type="character" w:styleId="Emphasis">
    <w:name w:val="Emphasis"/>
    <w:basedOn w:val="DefaultParagraphFont"/>
    <w:uiPriority w:val="20"/>
    <w:qFormat/>
    <w:rsid w:val="003165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6638"/>
    <w:rPr>
      <w:color w:val="0000FF"/>
      <w:u w:val="single"/>
    </w:rPr>
  </w:style>
  <w:style w:type="character" w:customStyle="1" w:styleId="gscah">
    <w:name w:val="gsc_a_h"/>
    <w:basedOn w:val="DefaultParagraphFont"/>
    <w:rsid w:val="00767F1E"/>
  </w:style>
  <w:style w:type="character" w:customStyle="1" w:styleId="gsincb">
    <w:name w:val="gs_in_cb"/>
    <w:basedOn w:val="DefaultParagraphFont"/>
    <w:rsid w:val="00767F1E"/>
  </w:style>
  <w:style w:type="paragraph" w:styleId="ListParagraph">
    <w:name w:val="List Paragraph"/>
    <w:basedOn w:val="Normal"/>
    <w:uiPriority w:val="34"/>
    <w:qFormat/>
    <w:rsid w:val="00585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47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2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901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2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7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92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8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50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34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5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9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3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6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0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18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3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68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6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28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5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1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41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1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Secretary/academic-governance/head-of-school.php" TargetMode="External"/><Relationship Id="rId13" Type="http://schemas.openxmlformats.org/officeDocument/2006/relationships/hyperlink" Target="https://scholar.google.com/citations?view_op=view_citation&amp;hl=en&amp;user=cEB7rCcAAAAJ&amp;citation_for_view=cEB7rCcAAAAJ:LkGwnXOMwfcC" TargetMode="External"/><Relationship Id="rId18" Type="http://schemas.openxmlformats.org/officeDocument/2006/relationships/hyperlink" Target="https://scholar.google.com/citations?view_op=view_citation&amp;hl=en&amp;user=cEB7rCcAAAAJ&amp;citation_for_view=cEB7rCcAAAAJ:0EnyYjriUFM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fkaboudi@yahoo.com" TargetMode="External"/><Relationship Id="rId12" Type="http://schemas.openxmlformats.org/officeDocument/2006/relationships/hyperlink" Target="https://scholar.google.com/citations?view_op=view_citation&amp;hl=en&amp;user=cEB7rCcAAAAJ&amp;citation_for_view=cEB7rCcAAAAJ:roLk4NBRz8UC" TargetMode="External"/><Relationship Id="rId17" Type="http://schemas.openxmlformats.org/officeDocument/2006/relationships/hyperlink" Target="https://scholar.google.com/citations?view_op=view_citation&amp;hl=en&amp;user=cEB7rCcAAAAJ&amp;citation_for_view=cEB7rCcAAAAJ:Y0pCki6q_D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cEB7rCcAAAAJ&amp;citation_for_view=cEB7rCcAAAAJ:5nxA0vEk-is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cholar.google.com/citations?view_op=view_citation&amp;hl=en&amp;user=cEB7rCcAAAAJ&amp;citation_for_view=cEB7rCcAAAAJ:UebtZRa9Y7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cEB7rCcAAAAJ&amp;citation_for_view=cEB7rCcAAAAJ:YsMSGLbcyi4C" TargetMode="External"/><Relationship Id="rId10" Type="http://schemas.openxmlformats.org/officeDocument/2006/relationships/hyperlink" Target="https://scholar.google.com/citations?view_op=view_citation&amp;hl=en&amp;user=cEB7rCcAAAAJ&amp;citation_for_view=cEB7rCcAAAAJ:Se3iqnhoufwC" TargetMode="External"/><Relationship Id="rId19" Type="http://schemas.openxmlformats.org/officeDocument/2006/relationships/hyperlink" Target="https://scholar.google.com/citations?view_op=view_citation&amp;hl=en&amp;user=cEB7rCcAAAAJ&amp;citation_for_view=cEB7rCcAAAAJ:zYLM7Y9cAG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cEB7rCcAAAAJ&amp;citation_for_view=cEB7rCcAAAAJ:WF5omc3nYNoC" TargetMode="External"/><Relationship Id="rId14" Type="http://schemas.openxmlformats.org/officeDocument/2006/relationships/hyperlink" Target="https://scholar.google.com/citations?view_op=view_citation&amp;hl=en&amp;user=cEB7rCcAAAAJ&amp;citation_for_view=cEB7rCcAAAAJ:Tyk-4Ss8FV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fariba</cp:lastModifiedBy>
  <cp:revision>19</cp:revision>
  <dcterms:created xsi:type="dcterms:W3CDTF">2017-02-06T06:00:00Z</dcterms:created>
  <dcterms:modified xsi:type="dcterms:W3CDTF">2017-02-09T11:37:00Z</dcterms:modified>
</cp:coreProperties>
</file>