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8" w:rsidRPr="00415B5B" w:rsidRDefault="00AA5338" w:rsidP="00AA5338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415B5B">
        <w:rPr>
          <w:rFonts w:ascii="Times New Roman" w:hAnsi="Times New Roman" w:cs="Times New Roman"/>
          <w:sz w:val="28"/>
          <w:szCs w:val="28"/>
          <w:rtl/>
        </w:rPr>
        <w:t>بسمه تعال</w:t>
      </w:r>
      <w:r>
        <w:rPr>
          <w:rFonts w:ascii="Times New Roman" w:hAnsi="Times New Roman" w:cs="Times New Roman"/>
          <w:sz w:val="28"/>
          <w:szCs w:val="28"/>
          <w:rtl/>
        </w:rPr>
        <w:t>ی</w:t>
      </w:r>
    </w:p>
    <w:p w:rsidR="00AA5338" w:rsidRPr="00415B5B" w:rsidRDefault="00AA5338" w:rsidP="00AA5338">
      <w:pPr>
        <w:spacing w:after="0"/>
        <w:ind w:left="95" w:hanging="95"/>
        <w:rPr>
          <w:rFonts w:ascii="Times New Roman" w:hAnsi="Times New Roman" w:cs="Times New Roman"/>
          <w:sz w:val="28"/>
          <w:szCs w:val="28"/>
        </w:rPr>
      </w:pPr>
      <w:r w:rsidRPr="00415B5B">
        <w:rPr>
          <w:rFonts w:ascii="Times New Roman" w:hAnsi="Times New Roman" w:cs="Times New Roman"/>
          <w:sz w:val="28"/>
          <w:szCs w:val="28"/>
          <w:rtl/>
        </w:rPr>
        <w:t xml:space="preserve">          </w:t>
      </w:r>
      <w:r w:rsidRPr="00415B5B">
        <w:rPr>
          <w:rFonts w:ascii="Times New Roman" w:hAnsi="Times New Roman" w:cs="Times New Roman"/>
          <w:noProof/>
          <w:sz w:val="28"/>
          <w:szCs w:val="28"/>
          <w:rtl/>
        </w:rPr>
        <w:drawing>
          <wp:inline distT="0" distB="0" distL="0" distR="0" wp14:anchorId="3AC0FE59" wp14:editId="18EA7C3E">
            <wp:extent cx="541502" cy="65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B5B">
        <w:rPr>
          <w:rFonts w:ascii="Times New Roman" w:hAnsi="Times New Roman" w:cs="Times New Roman"/>
          <w:sz w:val="28"/>
          <w:szCs w:val="28"/>
          <w:rtl/>
        </w:rPr>
        <w:t xml:space="preserve">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>شماره:</w:t>
      </w:r>
    </w:p>
    <w:p w:rsidR="00AA5338" w:rsidRPr="009F499A" w:rsidRDefault="00AA5338" w:rsidP="00AA5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F499A">
        <w:rPr>
          <w:rFonts w:asciiTheme="majorBidi" w:hAnsiTheme="majorBidi" w:cstheme="majorBidi"/>
          <w:b/>
          <w:bCs/>
          <w:sz w:val="20"/>
          <w:szCs w:val="20"/>
          <w:rtl/>
        </w:rPr>
        <w:t>دانشگاه علوم پزشكی وخدمات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9F4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9F4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>تاریخ :</w:t>
      </w:r>
    </w:p>
    <w:p w:rsidR="00AA5338" w:rsidRPr="009F499A" w:rsidRDefault="00AA5338" w:rsidP="00AA5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Pr="009F499A">
        <w:rPr>
          <w:rFonts w:asciiTheme="majorBidi" w:hAnsiTheme="majorBidi" w:cstheme="majorBidi"/>
          <w:b/>
          <w:bCs/>
          <w:sz w:val="20"/>
          <w:szCs w:val="20"/>
          <w:rtl/>
        </w:rPr>
        <w:t>بهداشتی درمانی كرمانشاه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Pr="009F4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9F4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Pr="009F4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F499A">
        <w:rPr>
          <w:rFonts w:ascii="Times New Roman" w:hAnsi="Times New Roman" w:cs="Times New Roman"/>
          <w:b/>
          <w:bCs/>
          <w:sz w:val="24"/>
          <w:szCs w:val="24"/>
          <w:rtl/>
        </w:rPr>
        <w:t>پیوست:</w:t>
      </w:r>
    </w:p>
    <w:p w:rsidR="00AA5338" w:rsidRPr="009F499A" w:rsidRDefault="00AA5338" w:rsidP="00AA533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F499A">
        <w:rPr>
          <w:rFonts w:asciiTheme="majorBidi" w:hAnsiTheme="majorBidi" w:cstheme="majorBidi"/>
          <w:b/>
          <w:bCs/>
          <w:sz w:val="20"/>
          <w:szCs w:val="20"/>
          <w:rtl/>
        </w:rPr>
        <w:t>دانشکده پرستاری و مامایی</w:t>
      </w:r>
    </w:p>
    <w:p w:rsidR="00F76F64" w:rsidRDefault="00F76F64" w:rsidP="004803C1">
      <w:pPr>
        <w:spacing w:after="0"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C563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برنامه مدون کارشناسی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نا</w:t>
      </w:r>
      <w:r w:rsidRPr="00C563DA">
        <w:rPr>
          <w:rFonts w:asciiTheme="majorBidi" w:hAnsiTheme="majorBidi" w:cstheme="majorBidi"/>
          <w:b/>
          <w:bCs/>
          <w:sz w:val="32"/>
          <w:szCs w:val="32"/>
          <w:rtl/>
        </w:rPr>
        <w:t>پیوسته مامایی</w:t>
      </w:r>
    </w:p>
    <w:p w:rsidR="00A66C50" w:rsidRPr="00941E57" w:rsidRDefault="0037518E" w:rsidP="00F76F6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41E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ترم </w:t>
      </w:r>
      <w:r w:rsidR="00B86E11" w:rsidRPr="00941E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اول </w:t>
      </w:r>
    </w:p>
    <w:tbl>
      <w:tblPr>
        <w:tblStyle w:val="TableGrid"/>
        <w:bidiVisual/>
        <w:tblW w:w="10199" w:type="dxa"/>
        <w:jc w:val="center"/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992"/>
        <w:gridCol w:w="3038"/>
        <w:gridCol w:w="708"/>
        <w:gridCol w:w="709"/>
        <w:gridCol w:w="940"/>
        <w:gridCol w:w="850"/>
        <w:gridCol w:w="2386"/>
        <w:gridCol w:w="17"/>
      </w:tblGrid>
      <w:tr w:rsidR="00842138" w:rsidRPr="00941E57" w:rsidTr="00842138">
        <w:trPr>
          <w:cantSplit/>
          <w:trHeight w:val="705"/>
          <w:jc w:val="center"/>
        </w:trPr>
        <w:tc>
          <w:tcPr>
            <w:tcW w:w="559" w:type="dxa"/>
            <w:shd w:val="clear" w:color="auto" w:fill="BFBFBF" w:themeFill="background1" w:themeFillShade="BF"/>
            <w:textDirection w:val="btLr"/>
            <w:vAlign w:val="center"/>
          </w:tcPr>
          <w:p w:rsidR="002B23DE" w:rsidRPr="00941E57" w:rsidRDefault="002B23DE" w:rsidP="0084213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038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</w:t>
            </w: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ظری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</w:t>
            </w: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940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rtl/>
              </w:rPr>
              <w:t>واحد</w:t>
            </w:r>
          </w:p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rtl/>
              </w:rPr>
              <w:t>ک</w:t>
            </w:r>
            <w:r w:rsidRPr="00941E57">
              <w:rPr>
                <w:rFonts w:ascii="Times New Roman" w:hAnsi="Times New Roman" w:cs="Times New Roman" w:hint="cs"/>
                <w:b/>
                <w:bCs/>
                <w:rtl/>
              </w:rPr>
              <w:t>ارآموزی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2403" w:type="dxa"/>
            <w:gridSpan w:val="2"/>
            <w:shd w:val="clear" w:color="auto" w:fill="BFBFBF" w:themeFill="background1" w:themeFillShade="BF"/>
            <w:vAlign w:val="center"/>
          </w:tcPr>
          <w:p w:rsidR="002B23DE" w:rsidRPr="00941E57" w:rsidRDefault="002B23DE" w:rsidP="00842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پیش نیاز</w:t>
            </w: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یا هم</w:t>
            </w: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</w: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CF66FC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D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2B23DE" w:rsidRPr="00407CEC" w:rsidRDefault="004312FF" w:rsidP="000F332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</w:t>
            </w:r>
            <w:r w:rsidR="000F3320" w:rsidRPr="00407CE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54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DA69F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تشریح نظری</w:t>
            </w:r>
          </w:p>
        </w:tc>
        <w:tc>
          <w:tcPr>
            <w:tcW w:w="708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center"/>
          </w:tcPr>
          <w:p w:rsidR="002B23DE" w:rsidRPr="00663E07" w:rsidRDefault="002B23DE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</w:t>
            </w:r>
          </w:p>
          <w:p w:rsidR="008874E9" w:rsidRPr="00663E07" w:rsidRDefault="008874E9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F66FC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D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2B23DE" w:rsidRPr="00407CEC" w:rsidRDefault="002B23DE" w:rsidP="00DA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22503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DA69FF">
            <w:pPr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تشریح عملی</w:t>
            </w:r>
          </w:p>
        </w:tc>
        <w:tc>
          <w:tcPr>
            <w:tcW w:w="708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5/0</w:t>
            </w:r>
          </w:p>
        </w:tc>
        <w:tc>
          <w:tcPr>
            <w:tcW w:w="94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5/0</w:t>
            </w:r>
          </w:p>
        </w:tc>
        <w:tc>
          <w:tcPr>
            <w:tcW w:w="2403" w:type="dxa"/>
            <w:gridSpan w:val="2"/>
            <w:vAlign w:val="center"/>
          </w:tcPr>
          <w:p w:rsidR="002B23DE" w:rsidRPr="00663E07" w:rsidRDefault="002B23DE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</w:t>
            </w:r>
          </w:p>
          <w:p w:rsidR="008874E9" w:rsidRPr="00663E07" w:rsidRDefault="008874E9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F66FC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D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2B23DE" w:rsidRPr="00407CEC" w:rsidRDefault="002B23DE" w:rsidP="00DA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22501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DA69F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فیزیولوژی نظری</w:t>
            </w:r>
          </w:p>
        </w:tc>
        <w:tc>
          <w:tcPr>
            <w:tcW w:w="708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center"/>
          </w:tcPr>
          <w:p w:rsidR="002B23DE" w:rsidRPr="00663E07" w:rsidRDefault="002B23DE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</w:t>
            </w:r>
          </w:p>
          <w:p w:rsidR="008874E9" w:rsidRPr="00663E07" w:rsidRDefault="008874E9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A69FF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0F3320" w:rsidRDefault="002B23DE" w:rsidP="00D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F332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2B23DE" w:rsidRPr="00407CEC" w:rsidRDefault="000F3320" w:rsidP="00DA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22553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DA69F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فیزیولوژی عملی</w:t>
            </w:r>
          </w:p>
        </w:tc>
        <w:tc>
          <w:tcPr>
            <w:tcW w:w="708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94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2403" w:type="dxa"/>
            <w:gridSpan w:val="2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  <w:p w:rsidR="00DA69FF" w:rsidRPr="00663E07" w:rsidRDefault="00DA69FF" w:rsidP="0088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F66FC" w:rsidRPr="00663E07" w:rsidTr="001A353C">
        <w:trPr>
          <w:trHeight w:val="350"/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2B23DE" w:rsidRPr="00407CEC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22509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ژنتیک</w:t>
            </w:r>
          </w:p>
        </w:tc>
        <w:tc>
          <w:tcPr>
            <w:tcW w:w="708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bottom"/>
          </w:tcPr>
          <w:p w:rsidR="002B23DE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663E07">
              <w:rPr>
                <w:rFonts w:ascii="Times New Roman" w:hAnsi="Times New Roman" w:cs="Times New Roman"/>
                <w:sz w:val="32"/>
                <w:szCs w:val="32"/>
                <w:rtl/>
              </w:rPr>
              <w:t>---</w:t>
            </w:r>
          </w:p>
          <w:p w:rsidR="008874E9" w:rsidRPr="00663E07" w:rsidRDefault="008874E9" w:rsidP="001A353C">
            <w:pPr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2B23DE" w:rsidRPr="00663E07" w:rsidTr="00CF66FC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2B23DE" w:rsidRPr="00407CEC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22510</w:t>
            </w:r>
          </w:p>
        </w:tc>
        <w:tc>
          <w:tcPr>
            <w:tcW w:w="3038" w:type="dxa"/>
            <w:vAlign w:val="bottom"/>
          </w:tcPr>
          <w:p w:rsidR="002B23DE" w:rsidRPr="00407CEC" w:rsidRDefault="002B23DE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بارداری و زایمان  غیر طبیعی (بارداری و زایمان 1)</w:t>
            </w:r>
          </w:p>
        </w:tc>
        <w:tc>
          <w:tcPr>
            <w:tcW w:w="708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bottom"/>
          </w:tcPr>
          <w:p w:rsidR="002B23DE" w:rsidRPr="00663E07" w:rsidRDefault="002B23DE" w:rsidP="008874E9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تشریح- فیزیولوژی- ایمونولوژی</w:t>
            </w:r>
          </w:p>
        </w:tc>
      </w:tr>
      <w:tr w:rsidR="00DA69FF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D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2B23DE" w:rsidRPr="00407CEC" w:rsidRDefault="002B23DE" w:rsidP="00DA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22505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DA69F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داروشناسی</w:t>
            </w:r>
          </w:p>
        </w:tc>
        <w:tc>
          <w:tcPr>
            <w:tcW w:w="708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  <w:gridSpan w:val="2"/>
            <w:vAlign w:val="bottom"/>
          </w:tcPr>
          <w:p w:rsidR="00221508" w:rsidRPr="00663E07" w:rsidRDefault="002B23DE" w:rsidP="008874E9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تشریح- فیزیولوژی–</w:t>
            </w:r>
          </w:p>
          <w:p w:rsidR="002B23DE" w:rsidRPr="00663E07" w:rsidRDefault="002B23DE" w:rsidP="008874E9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ایمنی شناسی</w:t>
            </w:r>
          </w:p>
        </w:tc>
      </w:tr>
      <w:tr w:rsidR="00DA69FF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2B23DE" w:rsidRPr="00941E57" w:rsidRDefault="002B23DE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2B23DE" w:rsidRPr="00407CEC" w:rsidRDefault="004312FF" w:rsidP="000F332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</w:t>
            </w:r>
            <w:r w:rsidR="000F3320" w:rsidRPr="00407CE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55</w:t>
            </w:r>
          </w:p>
        </w:tc>
        <w:tc>
          <w:tcPr>
            <w:tcW w:w="3038" w:type="dxa"/>
            <w:vAlign w:val="center"/>
          </w:tcPr>
          <w:p w:rsidR="002B23DE" w:rsidRPr="00407CEC" w:rsidRDefault="002B23DE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ایمنی شناسی</w:t>
            </w:r>
          </w:p>
        </w:tc>
        <w:tc>
          <w:tcPr>
            <w:tcW w:w="708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94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23DE" w:rsidRPr="00663E07" w:rsidRDefault="002B23DE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center"/>
          </w:tcPr>
          <w:p w:rsidR="002B23DE" w:rsidRPr="00663E07" w:rsidRDefault="002B23DE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  <w:p w:rsidR="008874E9" w:rsidRPr="00663E07" w:rsidRDefault="008874E9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F66FC" w:rsidRPr="00663E07" w:rsidTr="00DA69FF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8874E9" w:rsidRPr="00941E57" w:rsidRDefault="008874E9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8874E9" w:rsidRPr="00407CEC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22508</w:t>
            </w:r>
          </w:p>
        </w:tc>
        <w:tc>
          <w:tcPr>
            <w:tcW w:w="3038" w:type="dxa"/>
            <w:vAlign w:val="bottom"/>
          </w:tcPr>
          <w:p w:rsidR="008874E9" w:rsidRPr="00407CEC" w:rsidRDefault="008874E9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اصول اپیدمیولوژی و مبارزه با بیماری</w:t>
            </w: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 (بهداشت 1)</w:t>
            </w:r>
          </w:p>
        </w:tc>
        <w:tc>
          <w:tcPr>
            <w:tcW w:w="708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center"/>
          </w:tcPr>
          <w:p w:rsidR="008874E9" w:rsidRPr="00663E07" w:rsidRDefault="008874E9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  <w:p w:rsidR="008874E9" w:rsidRPr="00663E07" w:rsidRDefault="008874E9" w:rsidP="00DA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874E9" w:rsidRPr="00663E07" w:rsidTr="00CF66FC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8874E9" w:rsidRPr="00941E57" w:rsidRDefault="008874E9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8874E9" w:rsidRPr="00407CEC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22526</w:t>
            </w:r>
          </w:p>
        </w:tc>
        <w:tc>
          <w:tcPr>
            <w:tcW w:w="3038" w:type="dxa"/>
            <w:vAlign w:val="center"/>
          </w:tcPr>
          <w:p w:rsidR="008874E9" w:rsidRPr="00407CEC" w:rsidRDefault="008874E9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روان پزشکی در </w:t>
            </w:r>
            <w:r w:rsidR="00DD5B36"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مامایی</w:t>
            </w:r>
          </w:p>
        </w:tc>
        <w:tc>
          <w:tcPr>
            <w:tcW w:w="708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  <w:gridSpan w:val="2"/>
            <w:vAlign w:val="center"/>
          </w:tcPr>
          <w:p w:rsidR="008874E9" w:rsidRPr="00663E07" w:rsidRDefault="008874E9" w:rsidP="00CB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  <w:p w:rsidR="00842138" w:rsidRPr="00663E07" w:rsidRDefault="00842138" w:rsidP="00CB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F66FC" w:rsidRPr="00663E07" w:rsidTr="00CF66FC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8874E9" w:rsidRPr="00941E57" w:rsidRDefault="008874E9" w:rsidP="008874E9">
            <w:pPr>
              <w:jc w:val="center"/>
              <w:rPr>
                <w:b/>
                <w:bCs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8874E9" w:rsidRPr="00407CEC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25027</w:t>
            </w:r>
          </w:p>
        </w:tc>
        <w:tc>
          <w:tcPr>
            <w:tcW w:w="3038" w:type="dxa"/>
            <w:vAlign w:val="center"/>
          </w:tcPr>
          <w:p w:rsidR="008874E9" w:rsidRPr="00407CEC" w:rsidRDefault="008874E9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اندیشه اسلامی 2</w:t>
            </w:r>
          </w:p>
        </w:tc>
        <w:tc>
          <w:tcPr>
            <w:tcW w:w="708" w:type="dxa"/>
            <w:vAlign w:val="bottom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bottom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40" w:type="dxa"/>
            <w:vAlign w:val="bottom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vAlign w:val="bottom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center"/>
          </w:tcPr>
          <w:p w:rsidR="008874E9" w:rsidRPr="00663E07" w:rsidRDefault="008874E9" w:rsidP="00CB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  <w:p w:rsidR="008874E9" w:rsidRPr="00663E07" w:rsidRDefault="008874E9" w:rsidP="00CB568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F66FC" w:rsidRPr="00663E07" w:rsidTr="00CF66FC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8874E9" w:rsidRPr="00941E57" w:rsidRDefault="008874E9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vAlign w:val="center"/>
          </w:tcPr>
          <w:p w:rsidR="008874E9" w:rsidRPr="00407CEC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25032</w:t>
            </w:r>
          </w:p>
        </w:tc>
        <w:tc>
          <w:tcPr>
            <w:tcW w:w="3038" w:type="dxa"/>
            <w:vAlign w:val="center"/>
          </w:tcPr>
          <w:p w:rsidR="008874E9" w:rsidRPr="00407CEC" w:rsidRDefault="008874E9" w:rsidP="008874E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انقلاب اسلامی ایران</w:t>
            </w:r>
          </w:p>
        </w:tc>
        <w:tc>
          <w:tcPr>
            <w:tcW w:w="708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Align w:val="center"/>
          </w:tcPr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  <w:p w:rsidR="008874E9" w:rsidRPr="00663E07" w:rsidRDefault="008874E9" w:rsidP="0088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60F2C" w:rsidRPr="00663E07" w:rsidTr="00CF66FC">
        <w:trPr>
          <w:jc w:val="center"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60F2C" w:rsidRPr="00941E57" w:rsidRDefault="00560F2C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E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560F2C" w:rsidRPr="00407CEC" w:rsidRDefault="00560F2C" w:rsidP="000F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225</w:t>
            </w:r>
            <w:r w:rsidR="000F3320" w:rsidRPr="00407CE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56</w:t>
            </w:r>
          </w:p>
        </w:tc>
        <w:tc>
          <w:tcPr>
            <w:tcW w:w="3038" w:type="dxa"/>
            <w:vAlign w:val="bottom"/>
          </w:tcPr>
          <w:p w:rsidR="00560F2C" w:rsidRPr="00407CEC" w:rsidRDefault="00560F2C" w:rsidP="008874E9">
            <w:pPr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بارداری طبیعی و غیر طبیعی</w:t>
            </w:r>
          </w:p>
        </w:tc>
        <w:tc>
          <w:tcPr>
            <w:tcW w:w="708" w:type="dxa"/>
            <w:vAlign w:val="center"/>
          </w:tcPr>
          <w:p w:rsidR="00560F2C" w:rsidRPr="00663E07" w:rsidRDefault="00560F2C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60F2C" w:rsidRPr="00663E07" w:rsidRDefault="00560F2C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560F2C" w:rsidRPr="00663E07" w:rsidRDefault="00560F2C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560F2C" w:rsidRPr="00663E07" w:rsidRDefault="00560F2C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  <w:gridSpan w:val="2"/>
            <w:vAlign w:val="center"/>
          </w:tcPr>
          <w:p w:rsidR="00560F2C" w:rsidRPr="00663E07" w:rsidRDefault="00560F2C" w:rsidP="0088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7">
              <w:rPr>
                <w:rFonts w:ascii="Times New Roman" w:hAnsi="Times New Roman" w:cs="Times New Roman"/>
                <w:rtl/>
              </w:rPr>
              <w:t>بارداری و زایمان  غیر طبیعی (بارداری و زایمان 1)</w:t>
            </w:r>
          </w:p>
        </w:tc>
      </w:tr>
      <w:tr w:rsidR="00CF66FC" w:rsidRPr="00941E57" w:rsidTr="00986B0D">
        <w:trPr>
          <w:gridAfter w:val="1"/>
          <w:wAfter w:w="17" w:type="dxa"/>
          <w:jc w:val="center"/>
        </w:trPr>
        <w:tc>
          <w:tcPr>
            <w:tcW w:w="4589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bottom"/>
          </w:tcPr>
          <w:p w:rsidR="00CF66FC" w:rsidRPr="00941E57" w:rsidRDefault="00CF66FC" w:rsidP="008874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41E5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جمع کل واحدها</w:t>
            </w:r>
          </w:p>
        </w:tc>
        <w:tc>
          <w:tcPr>
            <w:tcW w:w="5593" w:type="dxa"/>
            <w:gridSpan w:val="5"/>
            <w:shd w:val="clear" w:color="auto" w:fill="BFBFBF" w:themeFill="background1" w:themeFillShade="BF"/>
            <w:vAlign w:val="bottom"/>
          </w:tcPr>
          <w:p w:rsidR="00CF66FC" w:rsidRPr="00941E57" w:rsidRDefault="00CF66FC" w:rsidP="008874E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41E5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</w:tr>
    </w:tbl>
    <w:p w:rsidR="004313C4" w:rsidRPr="00941E57" w:rsidRDefault="004313C4" w:rsidP="003969D5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E57">
        <w:rPr>
          <w:rFonts w:ascii="Times New Roman" w:hAnsi="Times New Roman" w:cs="Times New Roman"/>
          <w:b/>
          <w:bCs/>
          <w:sz w:val="32"/>
          <w:szCs w:val="32"/>
          <w:rtl/>
        </w:rPr>
        <w:br w:type="page"/>
      </w:r>
      <w:r w:rsidRPr="00941E5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ترم دوم کارشناسی ناپیوسته مامایی</w:t>
      </w:r>
    </w:p>
    <w:tbl>
      <w:tblPr>
        <w:tblStyle w:val="TableGrid"/>
        <w:bidiVisual/>
        <w:tblW w:w="10490" w:type="dxa"/>
        <w:tblInd w:w="-48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2977"/>
        <w:gridCol w:w="709"/>
        <w:gridCol w:w="708"/>
        <w:gridCol w:w="921"/>
        <w:gridCol w:w="639"/>
        <w:gridCol w:w="2977"/>
      </w:tblGrid>
      <w:tr w:rsidR="00610956" w:rsidRPr="00367A72" w:rsidTr="00A928C2">
        <w:trPr>
          <w:trHeight w:val="800"/>
        </w:trPr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textDirection w:val="btLr"/>
            <w:vAlign w:val="center"/>
          </w:tcPr>
          <w:p w:rsidR="00367A72" w:rsidRPr="00367A72" w:rsidRDefault="00367A72" w:rsidP="00941E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2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CB5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0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</w:t>
            </w:r>
          </w:p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</w:t>
            </w:r>
          </w:p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92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</w:t>
            </w:r>
          </w:p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63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53339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333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پیش نیاز یا هم</w:t>
            </w: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367A72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367A72" w:rsidRPr="00367A72" w:rsidRDefault="0032308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22557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فیزیوپاتولوژی و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داخلی (1)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تشریح- فیزیولوژی- ایمونولوژی</w:t>
            </w:r>
          </w:p>
        </w:tc>
      </w:tr>
      <w:tr w:rsidR="00412234" w:rsidRPr="00663E07" w:rsidTr="00412234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412234" w:rsidRPr="00367A72" w:rsidRDefault="00412234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12234" w:rsidRPr="00323083" w:rsidRDefault="00323083" w:rsidP="004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22558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آسیب شناسی عمومی و اختصاصی (ن وع)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تشریح- فیزیولوژی- ایمونولوژی</w:t>
            </w:r>
          </w:p>
        </w:tc>
      </w:tr>
      <w:tr w:rsidR="00412234" w:rsidRPr="00663E07" w:rsidTr="00412234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412234" w:rsidRPr="00367A72" w:rsidRDefault="00412234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12234" w:rsidRPr="00323083" w:rsidRDefault="00323083" w:rsidP="004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22559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367A7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نوزادان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تشریح- فیزیولوژی- ایمونولوژی</w:t>
            </w:r>
          </w:p>
        </w:tc>
      </w:tr>
      <w:tr w:rsidR="00367A72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22506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367A72">
            <w:pPr>
              <w:tabs>
                <w:tab w:val="left" w:pos="312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آمار حیاتی و روش تحقیق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5/1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5/0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اصول اپیدمیولوژی و مبارزه با بیماریها (بهداشت1)</w:t>
            </w:r>
          </w:p>
        </w:tc>
      </w:tr>
      <w:tr w:rsidR="00367A72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367A72" w:rsidRPr="00367A72" w:rsidRDefault="00367A72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22514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367A7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زبان انگلیسی تخصصی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367A72" w:rsidRPr="00663E07" w:rsidRDefault="00367A72" w:rsidP="002B3B6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----</w:t>
            </w:r>
          </w:p>
          <w:p w:rsidR="00367A72" w:rsidRPr="00663E07" w:rsidRDefault="00367A72" w:rsidP="002B3B6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12234" w:rsidRPr="00663E07" w:rsidTr="00412234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412234" w:rsidRPr="00367A72" w:rsidRDefault="00412234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12234" w:rsidRPr="00323083" w:rsidRDefault="00323083" w:rsidP="004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367A7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کودکان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نوزادان</w:t>
            </w:r>
          </w:p>
          <w:p w:rsidR="00412234" w:rsidRPr="00663E07" w:rsidRDefault="00412234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12234" w:rsidRPr="00663E07" w:rsidTr="00412234">
        <w:trPr>
          <w:trHeight w:val="585"/>
        </w:trPr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412234" w:rsidRPr="00367A72" w:rsidRDefault="00412234" w:rsidP="00F43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12234" w:rsidRPr="00323083" w:rsidRDefault="00323083" w:rsidP="0041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اختلالات عملکرد جنسی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57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57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57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57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12234" w:rsidRPr="00663E07" w:rsidRDefault="00412234" w:rsidP="00A92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روان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پزشکی در مامایی</w:t>
            </w:r>
          </w:p>
        </w:tc>
      </w:tr>
      <w:tr w:rsidR="00C50519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F43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25031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367A7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تفسیر موضوعی قرآن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2B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----</w:t>
            </w:r>
          </w:p>
          <w:p w:rsidR="00C50519" w:rsidRPr="00663E07" w:rsidRDefault="00C50519" w:rsidP="002B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19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F43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25033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Default="00C50519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تاریخ فرهنگ و تمدن اسلام و ایران</w:t>
            </w:r>
          </w:p>
          <w:p w:rsidR="00CF4B79" w:rsidRPr="00663E07" w:rsidRDefault="00CF4B79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صرفاً در صورتیکه در دوره کاردانی نگذرانده باشند، الزامی است.</w:t>
            </w:r>
          </w:p>
        </w:tc>
      </w:tr>
      <w:tr w:rsidR="00C50519" w:rsidRPr="00663E07" w:rsidTr="00412234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F43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C50519" w:rsidRPr="00367A72" w:rsidRDefault="00323083" w:rsidP="0041223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610956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ارتباطات، آموزش و مشاوره در بهداشت مادرو کودک و باروری (بهداشت 2)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بارداری و زایمان غیر طبیعی (بارداری و زایمان 1)- نوزادان-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کودکان</w:t>
            </w:r>
          </w:p>
        </w:tc>
      </w:tr>
      <w:tr w:rsidR="00C50519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F43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25020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367A7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کامپیوتر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85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----</w:t>
            </w:r>
          </w:p>
          <w:p w:rsidR="00C50519" w:rsidRPr="00663E07" w:rsidRDefault="00C50519" w:rsidP="0085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E0C19" w:rsidRPr="00663E07" w:rsidTr="00EE0C19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F43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C50519" w:rsidRPr="00367A72" w:rsidRDefault="00C50519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22517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کاراموزی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کودکان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C50519" w:rsidRPr="00663E07" w:rsidRDefault="00C50519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C50519" w:rsidRDefault="00C50519" w:rsidP="00EE0C19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کودکان</w:t>
            </w:r>
          </w:p>
          <w:p w:rsidR="00EE0C19" w:rsidRPr="00663E07" w:rsidRDefault="00EE0C19" w:rsidP="00EE0C1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80252" w:rsidRPr="00663E07" w:rsidTr="00A928C2">
        <w:tc>
          <w:tcPr>
            <w:tcW w:w="567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480252" w:rsidRPr="00367A72" w:rsidRDefault="00480252" w:rsidP="00C50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  <w:r w:rsidR="00C5051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80252" w:rsidRPr="00367A72" w:rsidRDefault="00323083" w:rsidP="0081749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22563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80252" w:rsidRPr="00663E07" w:rsidRDefault="00480252" w:rsidP="00941E5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زایمان طبیعی و غیر طبیعی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480252" w:rsidRPr="00663E07" w:rsidRDefault="0048025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480252" w:rsidRPr="00663E07" w:rsidRDefault="0048025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480252" w:rsidRPr="00663E07" w:rsidRDefault="0048025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639" w:type="dxa"/>
            <w:tcMar>
              <w:top w:w="57" w:type="dxa"/>
              <w:bottom w:w="57" w:type="dxa"/>
            </w:tcMar>
            <w:vAlign w:val="center"/>
          </w:tcPr>
          <w:p w:rsidR="00480252" w:rsidRPr="00663E07" w:rsidRDefault="0048025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480252" w:rsidRPr="00663E07" w:rsidRDefault="00480252" w:rsidP="003B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بارداری و زایمان غیر طبیعی (بارداری و زایمان 1)</w:t>
            </w:r>
          </w:p>
        </w:tc>
      </w:tr>
      <w:tr w:rsidR="00480252" w:rsidRPr="00367A72" w:rsidTr="00353339">
        <w:tc>
          <w:tcPr>
            <w:tcW w:w="4536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80252" w:rsidRPr="00367A72" w:rsidRDefault="00480252" w:rsidP="00941E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80252" w:rsidRPr="00367A72" w:rsidRDefault="00480252" w:rsidP="00941E5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67A72">
              <w:rPr>
                <w:rFonts w:ascii="Times New Roman" w:hAnsi="Times New Roman" w:cs="Times New Roman"/>
                <w:sz w:val="28"/>
                <w:szCs w:val="28"/>
                <w:rtl/>
              </w:rPr>
              <w:t>20</w:t>
            </w:r>
          </w:p>
        </w:tc>
      </w:tr>
    </w:tbl>
    <w:p w:rsidR="003D48DE" w:rsidRPr="00941E57" w:rsidRDefault="003D48DE" w:rsidP="00934B1A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130BF2" w:rsidRPr="00941E57" w:rsidRDefault="00130BF2" w:rsidP="004B5BB0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E7266" w:rsidRDefault="00BE7266" w:rsidP="003969D5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77831" w:rsidRDefault="00077831" w:rsidP="003969D5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D48DE" w:rsidRPr="00941E57" w:rsidRDefault="002115B1" w:rsidP="003969D5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41E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ترم </w:t>
      </w:r>
      <w:r w:rsidR="00934B1A" w:rsidRPr="00941E57">
        <w:rPr>
          <w:rFonts w:ascii="Times New Roman" w:hAnsi="Times New Roman" w:cs="Times New Roman"/>
          <w:b/>
          <w:bCs/>
          <w:sz w:val="32"/>
          <w:szCs w:val="32"/>
          <w:rtl/>
        </w:rPr>
        <w:t>سوم کارشناسی ناپیوسته مامایی</w:t>
      </w:r>
    </w:p>
    <w:tbl>
      <w:tblPr>
        <w:tblStyle w:val="TableGrid"/>
        <w:tblW w:w="10985" w:type="dxa"/>
        <w:tblInd w:w="-80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992"/>
        <w:gridCol w:w="709"/>
        <w:gridCol w:w="778"/>
        <w:gridCol w:w="2693"/>
        <w:gridCol w:w="993"/>
        <w:gridCol w:w="567"/>
      </w:tblGrid>
      <w:tr w:rsidR="00EB1CFE" w:rsidRPr="00EB1CFE" w:rsidTr="00372284">
        <w:trPr>
          <w:cantSplit/>
          <w:trHeight w:val="67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پیش نیاز یا هم</w:t>
            </w: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softHyphen/>
              <w:t>نیاز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جمع واحد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واحد</w:t>
            </w:r>
          </w:p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کارآموزی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واحد</w:t>
            </w:r>
          </w:p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عملی</w:t>
            </w:r>
          </w:p>
        </w:tc>
        <w:tc>
          <w:tcPr>
            <w:tcW w:w="778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واحد</w:t>
            </w:r>
          </w:p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نظری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1B110D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نام درس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B1CFE" w:rsidRPr="00EB1CFE" w:rsidRDefault="00EB1CFE" w:rsidP="00CB568B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کد درس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EB1CFE" w:rsidRPr="00EB1CFE" w:rsidRDefault="00EB1CFE" w:rsidP="001B1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B1CFE">
              <w:rPr>
                <w:rFonts w:ascii="Times New Roman" w:hAnsi="Times New Roman" w:cs="Times New Roman"/>
                <w:b/>
                <w:bCs/>
                <w:rtl/>
              </w:rPr>
              <w:t>ردیف</w:t>
            </w:r>
          </w:p>
        </w:tc>
      </w:tr>
      <w:tr w:rsidR="00EB1CFE" w:rsidRPr="00BC5128" w:rsidTr="004C1ADD">
        <w:tc>
          <w:tcPr>
            <w:tcW w:w="3544" w:type="dxa"/>
            <w:vAlign w:val="center"/>
          </w:tcPr>
          <w:p w:rsidR="00EB1CFE" w:rsidRPr="00663E07" w:rsidRDefault="00EB1CFE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1</w:t>
            </w:r>
          </w:p>
        </w:tc>
        <w:tc>
          <w:tcPr>
            <w:tcW w:w="709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EB1CFE" w:rsidRPr="00663E07" w:rsidRDefault="00EB1CFE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فیزیوپاتولوژی و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داخلی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B1CFE" w:rsidRPr="004C1ADD" w:rsidRDefault="00323083" w:rsidP="004C1A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B1CFE" w:rsidRPr="000452CF" w:rsidRDefault="00EB1CFE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452CF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</w:tr>
      <w:tr w:rsidR="00EB1CFE" w:rsidRPr="00BC5128" w:rsidTr="004C1ADD">
        <w:tc>
          <w:tcPr>
            <w:tcW w:w="3544" w:type="dxa"/>
            <w:vAlign w:val="center"/>
          </w:tcPr>
          <w:p w:rsidR="00EB1CFE" w:rsidRPr="00663E07" w:rsidRDefault="00EB1CFE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1فیزیوپاتولوژی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2</w:t>
            </w:r>
          </w:p>
        </w:tc>
        <w:tc>
          <w:tcPr>
            <w:tcW w:w="709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EB1CFE" w:rsidRPr="00663E07" w:rsidRDefault="00EB1CFE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EB1CFE" w:rsidRPr="00663E07" w:rsidRDefault="00EB1CFE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فیزیوپاتولوژی و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جراحی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B1CFE" w:rsidRPr="004C1ADD" w:rsidRDefault="00323083" w:rsidP="004C1A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</w:rPr>
            </w:pPr>
            <w:r w:rsidRPr="003230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B1CFE" w:rsidRPr="000452CF" w:rsidRDefault="00EB1CFE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452CF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</w:tr>
      <w:tr w:rsidR="004C1ADD" w:rsidRPr="00BC5128" w:rsidTr="004C1ADD">
        <w:tc>
          <w:tcPr>
            <w:tcW w:w="3544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بارداری و زایمان  غیر طبیعی (بارداری و زایمان 1)-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و جراحی در بارداری  و زایمان (بارداری و زایمان 2)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زنان و ناباروری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C1ADD" w:rsidRPr="000452CF" w:rsidRDefault="004C1ADD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452CF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</w:tr>
      <w:tr w:rsidR="004C1ADD" w:rsidRPr="00BC5128" w:rsidTr="004C1ADD">
        <w:tc>
          <w:tcPr>
            <w:tcW w:w="3544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ارتباطات، آموزش و مشاوره در بهداشت مادرو کودک و باروری (بهداشت 2)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78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بهداشت مادرو کودک و باروری (بهداشت 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22567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C1ADD" w:rsidRPr="000452CF" w:rsidRDefault="004C1ADD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452CF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</w:tr>
      <w:tr w:rsidR="004C1ADD" w:rsidRPr="00BC5128" w:rsidTr="004C1ADD">
        <w:tc>
          <w:tcPr>
            <w:tcW w:w="3544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ارتباطات، آموزش و مشاوره در بهداشت مادرو کودک و باروری (بهداشت 2)- بهداشت مادرو کودک و باروری (بهداشت 3)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78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مدیریت و ارتقا کیفیت در بهداشت مادر و کودک و باروری (بهداشت 4)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C1ADD" w:rsidRPr="000452CF" w:rsidRDefault="004C1ADD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452CF">
              <w:rPr>
                <w:rFonts w:ascii="Times New Roman" w:hAnsi="Times New Roman" w:cs="Times New Roman"/>
                <w:sz w:val="28"/>
                <w:szCs w:val="28"/>
                <w:rtl/>
              </w:rPr>
              <w:t>5</w:t>
            </w:r>
          </w:p>
        </w:tc>
      </w:tr>
      <w:tr w:rsidR="004C1ADD" w:rsidRPr="00BC5128" w:rsidTr="004C1ADD">
        <w:tc>
          <w:tcPr>
            <w:tcW w:w="3544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بارداری و زایمان  غیر طبیعی (بارداری و زایمان 1)- 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1- فیزیوپاتولوژی و بیماریهای داخلی 2- فیزیوپاتولوژی و بیماریهای جراحی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78" w:type="dxa"/>
            <w:vAlign w:val="center"/>
          </w:tcPr>
          <w:p w:rsidR="004C1ADD" w:rsidRPr="00663E07" w:rsidRDefault="004C1ADD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4C1ADD" w:rsidRPr="00663E07" w:rsidRDefault="004C1ADD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 xml:space="preserve">های داخلی و جراحی در بارداری  و زایمان </w:t>
            </w:r>
            <w:r w:rsidRPr="00663E07">
              <w:rPr>
                <w:rFonts w:ascii="Times New Roman" w:hAnsi="Times New Roman" w:cs="Times New Roman"/>
                <w:sz w:val="24"/>
                <w:szCs w:val="24"/>
                <w:rtl/>
              </w:rPr>
              <w:t>(بارداری و زایمان 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22569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C1ADD" w:rsidRPr="00BC5128" w:rsidRDefault="004C1ADD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6</w:t>
            </w:r>
          </w:p>
        </w:tc>
      </w:tr>
      <w:tr w:rsidR="00480252" w:rsidRPr="00BC5128" w:rsidTr="004C1ADD">
        <w:tc>
          <w:tcPr>
            <w:tcW w:w="3544" w:type="dxa"/>
            <w:vAlign w:val="center"/>
          </w:tcPr>
          <w:p w:rsidR="00480252" w:rsidRPr="00663E07" w:rsidRDefault="00480252" w:rsidP="00BC5128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بارداری و زایمان  غیر طبیعی (بارداری و زایمان 1)-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و جراحی در بارداری  و زایمان (بارداری و زایمان 2)- بیماری های زنان و ناباروری</w:t>
            </w: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480252" w:rsidRPr="00663E07" w:rsidRDefault="00480252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رادیولوژی، سونولوژی و الکترولوژی در مامایی و زنان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252" w:rsidRPr="004C1ADD" w:rsidRDefault="00480252" w:rsidP="004C1A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C1ADD">
              <w:rPr>
                <w:rFonts w:ascii="Times New Roman" w:hAnsi="Times New Roman" w:cs="Times New Roman"/>
                <w:sz w:val="28"/>
                <w:szCs w:val="28"/>
                <w:rtl/>
              </w:rPr>
              <w:t>22527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0252" w:rsidRPr="00BC5128" w:rsidRDefault="00480252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7</w:t>
            </w:r>
          </w:p>
        </w:tc>
      </w:tr>
      <w:tr w:rsidR="00480252" w:rsidRPr="00BC5128" w:rsidTr="004C1ADD">
        <w:tc>
          <w:tcPr>
            <w:tcW w:w="3544" w:type="dxa"/>
            <w:vAlign w:val="center"/>
          </w:tcPr>
          <w:p w:rsidR="00480252" w:rsidRPr="00663E07" w:rsidRDefault="00480252" w:rsidP="00BC51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3E07">
              <w:rPr>
                <w:rFonts w:ascii="Times New Roman" w:hAnsi="Times New Roman" w:cs="Times New Roman"/>
                <w:rtl/>
              </w:rPr>
              <w:t>بارداری و زایمان  غیر طبیعی (بارداری و زایمان 1)-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و جراحی در بارداری  و زایمان (بارداری و زایمان 2)</w:t>
            </w: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480252" w:rsidRPr="00663E07" w:rsidRDefault="00480252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اصول مدیریت و کاربرد آن در مامایی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252" w:rsidRPr="004C1ADD" w:rsidRDefault="00480252" w:rsidP="004C1A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C1ADD">
              <w:rPr>
                <w:rFonts w:ascii="Times New Roman" w:hAnsi="Times New Roman" w:cs="Times New Roman"/>
                <w:sz w:val="28"/>
                <w:szCs w:val="28"/>
                <w:rtl/>
              </w:rPr>
              <w:t>12528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0252" w:rsidRPr="00BC5128" w:rsidRDefault="00480252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8</w:t>
            </w:r>
          </w:p>
        </w:tc>
      </w:tr>
      <w:tr w:rsidR="00480252" w:rsidRPr="00BC5128" w:rsidTr="004C1ADD">
        <w:tc>
          <w:tcPr>
            <w:tcW w:w="3544" w:type="dxa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----</w:t>
            </w:r>
          </w:p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78" w:type="dxa"/>
            <w:vAlign w:val="center"/>
          </w:tcPr>
          <w:p w:rsidR="00480252" w:rsidRPr="00663E07" w:rsidRDefault="00480252" w:rsidP="00BC51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80252" w:rsidRPr="00663E07" w:rsidRDefault="00480252" w:rsidP="00BC51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تربیت بدنی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252" w:rsidRPr="004C1ADD" w:rsidRDefault="00480252" w:rsidP="004C1A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C1ADD">
              <w:rPr>
                <w:rFonts w:ascii="Times New Roman" w:hAnsi="Times New Roman" w:cs="Times New Roman"/>
                <w:sz w:val="28"/>
                <w:szCs w:val="28"/>
                <w:rtl/>
              </w:rPr>
              <w:t>25009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0252" w:rsidRPr="00BC5128" w:rsidRDefault="00480252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9</w:t>
            </w:r>
          </w:p>
        </w:tc>
      </w:tr>
      <w:tr w:rsidR="00480252" w:rsidRPr="00BC5128" w:rsidTr="004C1ADD">
        <w:tc>
          <w:tcPr>
            <w:tcW w:w="3544" w:type="dxa"/>
          </w:tcPr>
          <w:p w:rsidR="00480252" w:rsidRPr="00663E07" w:rsidRDefault="00480252" w:rsidP="00BC5128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----</w:t>
            </w:r>
          </w:p>
          <w:p w:rsidR="00480252" w:rsidRPr="00663E07" w:rsidRDefault="00480252" w:rsidP="0083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480252" w:rsidRPr="00663E07" w:rsidRDefault="00480252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80252" w:rsidRPr="00663E07" w:rsidRDefault="00480252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480252" w:rsidRPr="00663E07" w:rsidRDefault="00480252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480252" w:rsidRPr="00663E07" w:rsidRDefault="00480252" w:rsidP="00BC5128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تاریخ امامت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252" w:rsidRPr="004C1ADD" w:rsidRDefault="00480252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C1ADD">
              <w:rPr>
                <w:rFonts w:ascii="Times New Roman" w:hAnsi="Times New Roman" w:cs="Times New Roman"/>
                <w:sz w:val="28"/>
                <w:szCs w:val="28"/>
                <w:rtl/>
              </w:rPr>
              <w:t>25029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80252" w:rsidRPr="00BC5128" w:rsidRDefault="00480252" w:rsidP="005704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10</w:t>
            </w:r>
          </w:p>
        </w:tc>
      </w:tr>
      <w:tr w:rsidR="004C1ADD" w:rsidRPr="00BC5128" w:rsidTr="004C1ADD">
        <w:tc>
          <w:tcPr>
            <w:tcW w:w="3544" w:type="dxa"/>
            <w:vAlign w:val="center"/>
          </w:tcPr>
          <w:p w:rsidR="004C1ADD" w:rsidRPr="00663E07" w:rsidRDefault="004C1ADD" w:rsidP="00BC5128">
            <w:pPr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1- 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داخلی 2- فیزیوپاتولوژی و بیماری</w:t>
            </w:r>
            <w:r w:rsidRPr="00663E07">
              <w:rPr>
                <w:rFonts w:ascii="Times New Roman" w:hAnsi="Times New Roman" w:cs="Times New Roman"/>
                <w:rtl/>
              </w:rPr>
              <w:softHyphen/>
              <w:t>های جراحی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778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2693" w:type="dxa"/>
            <w:vAlign w:val="center"/>
          </w:tcPr>
          <w:p w:rsidR="004C1ADD" w:rsidRPr="00663E07" w:rsidRDefault="004C1ADD" w:rsidP="00BC5128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 xml:space="preserve">های داخلی و جراحی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C1ADD" w:rsidRPr="00BC5128" w:rsidRDefault="004C1ADD" w:rsidP="005704D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11</w:t>
            </w:r>
          </w:p>
        </w:tc>
      </w:tr>
      <w:tr w:rsidR="004C1ADD" w:rsidRPr="00BC5128" w:rsidTr="004C1ADD">
        <w:tc>
          <w:tcPr>
            <w:tcW w:w="3544" w:type="dxa"/>
            <w:vAlign w:val="center"/>
          </w:tcPr>
          <w:p w:rsidR="004C1ADD" w:rsidRPr="00663E07" w:rsidRDefault="004C1ADD" w:rsidP="00BC5128">
            <w:pPr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بیماری های زنان و ناباروری</w:t>
            </w:r>
          </w:p>
          <w:p w:rsidR="004C1ADD" w:rsidRPr="00663E07" w:rsidRDefault="004C1ADD" w:rsidP="00BC5128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4C1ADD" w:rsidRPr="00663E07" w:rsidRDefault="004C1ADD" w:rsidP="00B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بیماری</w:t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های زنان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C1ADD" w:rsidRPr="00BC5128" w:rsidRDefault="004C1ADD" w:rsidP="005704D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12</w:t>
            </w:r>
          </w:p>
        </w:tc>
      </w:tr>
      <w:tr w:rsidR="004C1ADD" w:rsidRPr="00BC5128" w:rsidTr="004C1ADD">
        <w:trPr>
          <w:trHeight w:val="15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C1ADD" w:rsidRPr="00663E07" w:rsidRDefault="004C1ADD" w:rsidP="00BC5128">
            <w:pPr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ارتباطات، آموزش و مشاوره در بهداشت مادرو کودک و باروری (بهداشت 2)- بهداشت مادرو کودک و باروری (بهداشت 3)- مدیریت و ارتقا کیفیت در بهداشت مادر و کودک و باروری (بهداشت 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4C1ADD" w:rsidRPr="00663E07" w:rsidRDefault="004C1ADD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1ADD" w:rsidRPr="00663E07" w:rsidRDefault="004C1ADD" w:rsidP="00B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بهداشت باروری، مادر و کودک و تنظیم خانواده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ADD" w:rsidRPr="004C1ADD" w:rsidRDefault="00323083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ADD" w:rsidRPr="00BC5128" w:rsidRDefault="004C1ADD" w:rsidP="005704D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5128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  <w:r w:rsidRPr="00BC512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833555" w:rsidRPr="00BC5128" w:rsidTr="004C1ADD">
        <w:trPr>
          <w:trHeight w:val="15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33555" w:rsidRPr="00663E07" w:rsidRDefault="00833555" w:rsidP="0083355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663E07">
              <w:rPr>
                <w:rFonts w:ascii="Times New Roman" w:hAnsi="Times New Roman" w:cs="Times New Roman"/>
                <w:rtl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555" w:rsidRPr="00663E07" w:rsidRDefault="00833555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3555" w:rsidRPr="00663E07" w:rsidRDefault="00833555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555" w:rsidRPr="00663E07" w:rsidRDefault="00833555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33555" w:rsidRPr="00663E07" w:rsidRDefault="00833555" w:rsidP="00B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3555" w:rsidRPr="00663E07" w:rsidRDefault="00833555" w:rsidP="00BC5128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555" w:rsidRDefault="00833555" w:rsidP="004C1AD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3555" w:rsidRPr="00BC5128" w:rsidRDefault="00833555" w:rsidP="005704D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</w:t>
            </w:r>
          </w:p>
        </w:tc>
      </w:tr>
      <w:tr w:rsidR="0063511E" w:rsidRPr="00EB1CFE" w:rsidTr="00716DF3">
        <w:tc>
          <w:tcPr>
            <w:tcW w:w="6732" w:type="dxa"/>
            <w:gridSpan w:val="5"/>
            <w:shd w:val="clear" w:color="auto" w:fill="D9D9D9" w:themeFill="background1" w:themeFillShade="D9"/>
            <w:vAlign w:val="center"/>
          </w:tcPr>
          <w:p w:rsidR="0063511E" w:rsidRPr="00DD5B36" w:rsidRDefault="00480252" w:rsidP="00833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="0083355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63511E" w:rsidRPr="00DD5B36" w:rsidRDefault="0063511E" w:rsidP="00130B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جمع واحدها</w:t>
            </w:r>
          </w:p>
        </w:tc>
      </w:tr>
    </w:tbl>
    <w:p w:rsidR="004313C4" w:rsidRPr="00941E57" w:rsidRDefault="00CF39D5" w:rsidP="00770DFB">
      <w:pPr>
        <w:spacing w:before="240" w:after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41E5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ترم چهارم کارشناسی ناپیوسته مامایی</w:t>
      </w:r>
    </w:p>
    <w:tbl>
      <w:tblPr>
        <w:tblStyle w:val="TableGrid"/>
        <w:bidiVisual/>
        <w:tblW w:w="9709" w:type="dxa"/>
        <w:jc w:val="center"/>
        <w:tblLayout w:type="fixed"/>
        <w:tblCellMar>
          <w:top w:w="170" w:type="dxa"/>
          <w:left w:w="115" w:type="dxa"/>
          <w:bottom w:w="17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1134"/>
        <w:gridCol w:w="3448"/>
        <w:gridCol w:w="1134"/>
        <w:gridCol w:w="851"/>
        <w:gridCol w:w="2530"/>
      </w:tblGrid>
      <w:tr w:rsidR="002832F3" w:rsidRPr="00D57BE7" w:rsidTr="002832F3">
        <w:trPr>
          <w:cantSplit/>
          <w:trHeight w:val="809"/>
          <w:jc w:val="center"/>
        </w:trPr>
        <w:tc>
          <w:tcPr>
            <w:tcW w:w="612" w:type="dxa"/>
            <w:shd w:val="clear" w:color="auto" w:fill="BFBFBF" w:themeFill="background1" w:themeFillShade="BF"/>
            <w:textDirection w:val="btLr"/>
            <w:vAlign w:val="center"/>
          </w:tcPr>
          <w:p w:rsidR="00D57BE7" w:rsidRPr="00730B7A" w:rsidRDefault="00D57BE7" w:rsidP="00E33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7BE7" w:rsidRPr="00730B7A" w:rsidRDefault="00D57BE7" w:rsidP="00CB5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48" w:type="dxa"/>
            <w:shd w:val="clear" w:color="auto" w:fill="BFBFBF" w:themeFill="background1" w:themeFillShade="BF"/>
            <w:vAlign w:val="center"/>
          </w:tcPr>
          <w:p w:rsidR="00D57BE7" w:rsidRPr="00730B7A" w:rsidRDefault="00D57BE7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7BE7" w:rsidRPr="00730B7A" w:rsidRDefault="00D57BE7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  <w:p w:rsidR="00D57BE7" w:rsidRPr="00730B7A" w:rsidRDefault="00D57BE7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57BE7" w:rsidRPr="00730B7A" w:rsidRDefault="00D57BE7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D57BE7" w:rsidRPr="00730B7A" w:rsidRDefault="00D57BE7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B7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پیش نیاز</w:t>
            </w: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8D4A89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</w:rPr>
            </w:pPr>
            <w:r w:rsidRPr="00F079F3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F079F3" w:rsidRPr="00367A72" w:rsidRDefault="00323083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22573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بارداری طبیعی و غیر طبیعی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530" w:type="dxa"/>
            <w:vMerge w:val="restart"/>
            <w:vAlign w:val="center"/>
          </w:tcPr>
          <w:p w:rsidR="00F079F3" w:rsidRDefault="00F079F3" w:rsidP="00E07E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7035">
              <w:rPr>
                <w:rFonts w:ascii="Times New Roman" w:hAnsi="Times New Roman" w:cs="Times New Roman"/>
                <w:sz w:val="28"/>
                <w:szCs w:val="28"/>
                <w:rtl/>
              </w:rPr>
              <w:t>کلیه دروس ارایه شده در سه ترم گذشته، پیش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  <w:r w:rsidRPr="00647035">
              <w:rPr>
                <w:rFonts w:ascii="Times New Roman" w:hAnsi="Times New Roman" w:cs="Times New Roman"/>
                <w:sz w:val="28"/>
                <w:szCs w:val="28"/>
                <w:rtl/>
              </w:rPr>
              <w:t>نیاز محسوب می</w:t>
            </w:r>
            <w:r w:rsidRPr="00647035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  <w:t>شوند.</w:t>
            </w:r>
          </w:p>
          <w:p w:rsidR="00F079F3" w:rsidRDefault="00F079F3" w:rsidP="00D57BE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079F3" w:rsidRDefault="00F079F3" w:rsidP="00D57BE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079F3" w:rsidRDefault="00F079F3" w:rsidP="00D57BE7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079F3" w:rsidRPr="00647035" w:rsidRDefault="00F079F3" w:rsidP="00D5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D57BE7" w:rsidRDefault="00F079F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F079F3" w:rsidRPr="00367A72" w:rsidRDefault="002560BB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22574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زایمان طبیعی و غیر طبیعی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2530" w:type="dxa"/>
            <w:vMerge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D57BE7" w:rsidRDefault="00F079F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F079F3" w:rsidRPr="00367A72" w:rsidRDefault="005511CF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22575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بیماری</w:t>
            </w: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های زنان و ناباروری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530" w:type="dxa"/>
            <w:vMerge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D57BE7" w:rsidRDefault="00F079F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511CF" w:rsidRPr="00367A72" w:rsidRDefault="005511CF" w:rsidP="00FD4D9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22576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بهداشت باروری، مادر و کودک و تنظیم خانواده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530" w:type="dxa"/>
            <w:vMerge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D57BE7" w:rsidRDefault="00F079F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F079F3" w:rsidRPr="00367A72" w:rsidRDefault="005511CF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22578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نوزادان طبیعی و نیازمند مراقبت</w:t>
            </w: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های ویژه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530" w:type="dxa"/>
            <w:vMerge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D57BE7" w:rsidRDefault="00F079F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F079F3" w:rsidRPr="00367A72" w:rsidRDefault="005511CF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22579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بیماری</w:t>
            </w:r>
            <w:r w:rsidRPr="00663E07"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های داخلی و جراحی در بارداری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2530" w:type="dxa"/>
            <w:vMerge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079F3" w:rsidRPr="00D57BE7" w:rsidRDefault="00F079F3" w:rsidP="00CB568B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F079F3" w:rsidRPr="00367A72" w:rsidRDefault="005511CF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22580</w:t>
            </w:r>
          </w:p>
        </w:tc>
        <w:tc>
          <w:tcPr>
            <w:tcW w:w="3448" w:type="dxa"/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اصول مدیریت و کاربرد آن درمامایی</w:t>
            </w:r>
          </w:p>
        </w:tc>
        <w:tc>
          <w:tcPr>
            <w:tcW w:w="1134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851" w:type="dxa"/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2530" w:type="dxa"/>
            <w:vMerge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9F3" w:rsidRPr="00367A72" w:rsidRDefault="005511CF" w:rsidP="0051063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22581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079F3" w:rsidRPr="00663E07" w:rsidRDefault="00F079F3" w:rsidP="00E334BE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کارآموزی در عرصه رادیولوژی، اولتراسوند والکترولوژی در مامایی و زنان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79F3" w:rsidRPr="00663E0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63E07">
              <w:rPr>
                <w:rFonts w:ascii="Times New Roman" w:hAnsi="Times New Roman" w:cs="Times New Roman"/>
                <w:sz w:val="28"/>
                <w:szCs w:val="28"/>
                <w:rtl/>
              </w:rPr>
              <w:t>5/.</w:t>
            </w:r>
          </w:p>
        </w:tc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3" w:rsidRPr="00D57BE7" w:rsidTr="002832F3">
        <w:trPr>
          <w:jc w:val="center"/>
        </w:trPr>
        <w:tc>
          <w:tcPr>
            <w:tcW w:w="5194" w:type="dxa"/>
            <w:gridSpan w:val="3"/>
            <w:shd w:val="clear" w:color="auto" w:fill="D9D9D9" w:themeFill="background1" w:themeFillShade="D9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جمع واحدها</w:t>
            </w:r>
          </w:p>
        </w:tc>
        <w:tc>
          <w:tcPr>
            <w:tcW w:w="4515" w:type="dxa"/>
            <w:gridSpan w:val="3"/>
            <w:shd w:val="clear" w:color="auto" w:fill="D9D9D9" w:themeFill="background1" w:themeFillShade="D9"/>
            <w:vAlign w:val="center"/>
          </w:tcPr>
          <w:p w:rsidR="00F079F3" w:rsidRPr="00D57BE7" w:rsidRDefault="00F079F3" w:rsidP="00E334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57BE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895CE1" w:rsidRPr="00895CE1" w:rsidRDefault="00640F9D" w:rsidP="00CF4B79">
      <w:pPr>
        <w:spacing w:before="240" w:after="12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لطفاً </w:t>
      </w:r>
      <w:r w:rsidR="00895CE1" w:rsidRPr="00895CE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توجه فرمایید: </w:t>
      </w:r>
    </w:p>
    <w:tbl>
      <w:tblPr>
        <w:tblStyle w:val="TableGrid"/>
        <w:bidiVisual/>
        <w:tblW w:w="9924" w:type="dxa"/>
        <w:tblInd w:w="-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06"/>
        <w:gridCol w:w="5018"/>
      </w:tblGrid>
      <w:tr w:rsidR="008D55E2" w:rsidRPr="00895CE1" w:rsidTr="00895CE1">
        <w:tc>
          <w:tcPr>
            <w:tcW w:w="4906" w:type="dxa"/>
          </w:tcPr>
          <w:p w:rsidR="008D55E2" w:rsidRPr="00895CE1" w:rsidRDefault="008D55E2">
            <w:pPr>
              <w:rPr>
                <w:sz w:val="28"/>
                <w:szCs w:val="28"/>
              </w:rPr>
            </w:pP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یک واحد نظری= 17 ساعت                   </w:t>
            </w:r>
          </w:p>
        </w:tc>
        <w:tc>
          <w:tcPr>
            <w:tcW w:w="5018" w:type="dxa"/>
          </w:tcPr>
          <w:p w:rsidR="008D55E2" w:rsidRPr="00895CE1" w:rsidRDefault="008D55E2" w:rsidP="00895CE1">
            <w:pPr>
              <w:rPr>
                <w:sz w:val="28"/>
                <w:szCs w:val="28"/>
              </w:rPr>
            </w:pP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یک واحد </w:t>
            </w:r>
            <w:r w:rsidR="00895CE1"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عملی</w:t>
            </w: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= </w:t>
            </w:r>
            <w:r w:rsidR="00895CE1"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34</w:t>
            </w: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ساعت                   </w:t>
            </w:r>
          </w:p>
        </w:tc>
      </w:tr>
      <w:tr w:rsidR="008D55E2" w:rsidRPr="00895CE1" w:rsidTr="00895CE1">
        <w:tc>
          <w:tcPr>
            <w:tcW w:w="4906" w:type="dxa"/>
          </w:tcPr>
          <w:p w:rsidR="008D55E2" w:rsidRPr="00895CE1" w:rsidRDefault="008D55E2" w:rsidP="00895CE1">
            <w:pPr>
              <w:rPr>
                <w:sz w:val="28"/>
                <w:szCs w:val="28"/>
              </w:rPr>
            </w:pP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یک واحد </w:t>
            </w:r>
            <w:r w:rsidR="00895CE1"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کارآموز</w:t>
            </w: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ی= </w:t>
            </w:r>
            <w:r w:rsidR="00895CE1"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51</w:t>
            </w: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ساعت                   </w:t>
            </w:r>
          </w:p>
        </w:tc>
        <w:tc>
          <w:tcPr>
            <w:tcW w:w="5018" w:type="dxa"/>
          </w:tcPr>
          <w:p w:rsidR="008D55E2" w:rsidRPr="00895CE1" w:rsidRDefault="00895CE1" w:rsidP="00895CE1">
            <w:pPr>
              <w:rPr>
                <w:sz w:val="28"/>
                <w:szCs w:val="28"/>
              </w:rPr>
            </w:pP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یک واحد کارآموزی زایمان= 72 ساعت</w:t>
            </w:r>
          </w:p>
        </w:tc>
      </w:tr>
      <w:tr w:rsidR="00895CE1" w:rsidRPr="00895CE1" w:rsidTr="00895CE1">
        <w:tc>
          <w:tcPr>
            <w:tcW w:w="4906" w:type="dxa"/>
          </w:tcPr>
          <w:p w:rsidR="00895CE1" w:rsidRPr="00895CE1" w:rsidRDefault="00895CE1">
            <w:pPr>
              <w:rPr>
                <w:sz w:val="28"/>
                <w:szCs w:val="28"/>
              </w:rPr>
            </w:pP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یک واحد کارآموزی در عرصه= 51 ساعت</w:t>
            </w:r>
          </w:p>
        </w:tc>
        <w:tc>
          <w:tcPr>
            <w:tcW w:w="5018" w:type="dxa"/>
          </w:tcPr>
          <w:p w:rsidR="00895CE1" w:rsidRPr="00895CE1" w:rsidRDefault="00895CE1" w:rsidP="009D3D43">
            <w:pPr>
              <w:rPr>
                <w:sz w:val="28"/>
                <w:szCs w:val="28"/>
              </w:rPr>
            </w:pP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یک واحد کارآموزی در عرصه زایمان= </w:t>
            </w:r>
            <w:r w:rsidR="009D3D4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102</w:t>
            </w:r>
            <w:r w:rsidRPr="00895CE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ساعت</w:t>
            </w:r>
          </w:p>
        </w:tc>
      </w:tr>
    </w:tbl>
    <w:p w:rsidR="008D55E2" w:rsidRDefault="008D55E2" w:rsidP="00CF4B79">
      <w:pPr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sectPr w:rsidR="008D55E2" w:rsidSect="00EB1CFE">
      <w:pgSz w:w="11906" w:h="16838"/>
      <w:pgMar w:top="1134" w:right="1361" w:bottom="1134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32" w:rsidRDefault="00CF2032" w:rsidP="002115B1">
      <w:pPr>
        <w:spacing w:after="0" w:line="240" w:lineRule="auto"/>
      </w:pPr>
      <w:r>
        <w:separator/>
      </w:r>
    </w:p>
  </w:endnote>
  <w:endnote w:type="continuationSeparator" w:id="0">
    <w:p w:rsidR="00CF2032" w:rsidRDefault="00CF2032" w:rsidP="0021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32" w:rsidRDefault="00CF2032" w:rsidP="002115B1">
      <w:pPr>
        <w:spacing w:after="0" w:line="240" w:lineRule="auto"/>
      </w:pPr>
      <w:r>
        <w:separator/>
      </w:r>
    </w:p>
  </w:footnote>
  <w:footnote w:type="continuationSeparator" w:id="0">
    <w:p w:rsidR="00CF2032" w:rsidRDefault="00CF2032" w:rsidP="0021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11"/>
    <w:rsid w:val="00026E25"/>
    <w:rsid w:val="000400FD"/>
    <w:rsid w:val="000452CF"/>
    <w:rsid w:val="00046D03"/>
    <w:rsid w:val="0004701D"/>
    <w:rsid w:val="000642A7"/>
    <w:rsid w:val="00067294"/>
    <w:rsid w:val="000700FD"/>
    <w:rsid w:val="0007400C"/>
    <w:rsid w:val="00077831"/>
    <w:rsid w:val="00090543"/>
    <w:rsid w:val="000A34AC"/>
    <w:rsid w:val="000C550C"/>
    <w:rsid w:val="000D59B1"/>
    <w:rsid w:val="000D727D"/>
    <w:rsid w:val="000D7990"/>
    <w:rsid w:val="000E55D7"/>
    <w:rsid w:val="000F1C40"/>
    <w:rsid w:val="000F32E5"/>
    <w:rsid w:val="000F3320"/>
    <w:rsid w:val="001150EA"/>
    <w:rsid w:val="00120D42"/>
    <w:rsid w:val="001216D4"/>
    <w:rsid w:val="00130BF2"/>
    <w:rsid w:val="00130F85"/>
    <w:rsid w:val="00131ED7"/>
    <w:rsid w:val="00132001"/>
    <w:rsid w:val="00155DE4"/>
    <w:rsid w:val="0019774D"/>
    <w:rsid w:val="001A353C"/>
    <w:rsid w:val="001B110D"/>
    <w:rsid w:val="001E2B3E"/>
    <w:rsid w:val="001E7C2B"/>
    <w:rsid w:val="001F54E9"/>
    <w:rsid w:val="001F6E57"/>
    <w:rsid w:val="00205318"/>
    <w:rsid w:val="002115B1"/>
    <w:rsid w:val="00221508"/>
    <w:rsid w:val="00224296"/>
    <w:rsid w:val="002560BB"/>
    <w:rsid w:val="002648F6"/>
    <w:rsid w:val="002776EB"/>
    <w:rsid w:val="002832F3"/>
    <w:rsid w:val="002849DD"/>
    <w:rsid w:val="00292350"/>
    <w:rsid w:val="00294D54"/>
    <w:rsid w:val="002A71A8"/>
    <w:rsid w:val="002B23DE"/>
    <w:rsid w:val="002B3B6D"/>
    <w:rsid w:val="002D5736"/>
    <w:rsid w:val="002E5BA4"/>
    <w:rsid w:val="002F0045"/>
    <w:rsid w:val="002F33E0"/>
    <w:rsid w:val="002F4158"/>
    <w:rsid w:val="002F53FB"/>
    <w:rsid w:val="003066F9"/>
    <w:rsid w:val="00312BA9"/>
    <w:rsid w:val="00323083"/>
    <w:rsid w:val="00342C1A"/>
    <w:rsid w:val="00353339"/>
    <w:rsid w:val="003542BD"/>
    <w:rsid w:val="00367A72"/>
    <w:rsid w:val="00372284"/>
    <w:rsid w:val="0037276A"/>
    <w:rsid w:val="0037518E"/>
    <w:rsid w:val="0037678E"/>
    <w:rsid w:val="00392F70"/>
    <w:rsid w:val="00395A2B"/>
    <w:rsid w:val="003969D5"/>
    <w:rsid w:val="003B7714"/>
    <w:rsid w:val="003B79B3"/>
    <w:rsid w:val="003C641D"/>
    <w:rsid w:val="003D48DE"/>
    <w:rsid w:val="00400DBC"/>
    <w:rsid w:val="0040615A"/>
    <w:rsid w:val="00407CEC"/>
    <w:rsid w:val="00412234"/>
    <w:rsid w:val="004312FF"/>
    <w:rsid w:val="004313C4"/>
    <w:rsid w:val="00436F61"/>
    <w:rsid w:val="00440237"/>
    <w:rsid w:val="00474420"/>
    <w:rsid w:val="00480252"/>
    <w:rsid w:val="004803C1"/>
    <w:rsid w:val="00486DF9"/>
    <w:rsid w:val="00497356"/>
    <w:rsid w:val="004A3AB5"/>
    <w:rsid w:val="004B2F9F"/>
    <w:rsid w:val="004B5BB0"/>
    <w:rsid w:val="004C1ADD"/>
    <w:rsid w:val="004C561F"/>
    <w:rsid w:val="004C6ABD"/>
    <w:rsid w:val="004D2B40"/>
    <w:rsid w:val="004E71A5"/>
    <w:rsid w:val="004F0F7D"/>
    <w:rsid w:val="00523C93"/>
    <w:rsid w:val="005447D9"/>
    <w:rsid w:val="00546FA7"/>
    <w:rsid w:val="005472FC"/>
    <w:rsid w:val="005511CF"/>
    <w:rsid w:val="00560F2C"/>
    <w:rsid w:val="00582EEE"/>
    <w:rsid w:val="005854DF"/>
    <w:rsid w:val="00591682"/>
    <w:rsid w:val="005966FB"/>
    <w:rsid w:val="005A050D"/>
    <w:rsid w:val="005A2F5C"/>
    <w:rsid w:val="005C22D5"/>
    <w:rsid w:val="005D6780"/>
    <w:rsid w:val="005E09D6"/>
    <w:rsid w:val="005E4454"/>
    <w:rsid w:val="0060338A"/>
    <w:rsid w:val="00610956"/>
    <w:rsid w:val="0061332A"/>
    <w:rsid w:val="00616CAA"/>
    <w:rsid w:val="0063511E"/>
    <w:rsid w:val="00640F9D"/>
    <w:rsid w:val="00647035"/>
    <w:rsid w:val="00663E07"/>
    <w:rsid w:val="00667D22"/>
    <w:rsid w:val="00677534"/>
    <w:rsid w:val="006941BE"/>
    <w:rsid w:val="0069492B"/>
    <w:rsid w:val="006A2008"/>
    <w:rsid w:val="006A2DCF"/>
    <w:rsid w:val="006C3B64"/>
    <w:rsid w:val="006E221E"/>
    <w:rsid w:val="006F6230"/>
    <w:rsid w:val="00713C75"/>
    <w:rsid w:val="00716DF3"/>
    <w:rsid w:val="00726E72"/>
    <w:rsid w:val="00730B7A"/>
    <w:rsid w:val="00737CDF"/>
    <w:rsid w:val="00763381"/>
    <w:rsid w:val="0076443A"/>
    <w:rsid w:val="00765F68"/>
    <w:rsid w:val="00770DFB"/>
    <w:rsid w:val="00773E68"/>
    <w:rsid w:val="007B2587"/>
    <w:rsid w:val="007D0F32"/>
    <w:rsid w:val="007E7423"/>
    <w:rsid w:val="007E7522"/>
    <w:rsid w:val="0081749C"/>
    <w:rsid w:val="00833555"/>
    <w:rsid w:val="00842138"/>
    <w:rsid w:val="00845EC2"/>
    <w:rsid w:val="00851F9C"/>
    <w:rsid w:val="00853E26"/>
    <w:rsid w:val="00862E36"/>
    <w:rsid w:val="008749A5"/>
    <w:rsid w:val="00883617"/>
    <w:rsid w:val="0088367F"/>
    <w:rsid w:val="008874E9"/>
    <w:rsid w:val="0089101B"/>
    <w:rsid w:val="008928F3"/>
    <w:rsid w:val="00894F83"/>
    <w:rsid w:val="00895CE1"/>
    <w:rsid w:val="008D4A89"/>
    <w:rsid w:val="008D55E2"/>
    <w:rsid w:val="00901D89"/>
    <w:rsid w:val="009031ED"/>
    <w:rsid w:val="009134B2"/>
    <w:rsid w:val="00915D63"/>
    <w:rsid w:val="00925948"/>
    <w:rsid w:val="00934B1A"/>
    <w:rsid w:val="00941E57"/>
    <w:rsid w:val="0095177D"/>
    <w:rsid w:val="00953B6F"/>
    <w:rsid w:val="00954B07"/>
    <w:rsid w:val="00960431"/>
    <w:rsid w:val="00972D22"/>
    <w:rsid w:val="009802FB"/>
    <w:rsid w:val="00985F14"/>
    <w:rsid w:val="00986B0D"/>
    <w:rsid w:val="00990BCE"/>
    <w:rsid w:val="00995DDA"/>
    <w:rsid w:val="00997CEA"/>
    <w:rsid w:val="009A79EC"/>
    <w:rsid w:val="009D3D43"/>
    <w:rsid w:val="00A068AE"/>
    <w:rsid w:val="00A61C67"/>
    <w:rsid w:val="00A66C50"/>
    <w:rsid w:val="00A87982"/>
    <w:rsid w:val="00A928C2"/>
    <w:rsid w:val="00A959FD"/>
    <w:rsid w:val="00AA49E0"/>
    <w:rsid w:val="00AA5338"/>
    <w:rsid w:val="00AA73FF"/>
    <w:rsid w:val="00B01D9D"/>
    <w:rsid w:val="00B14BF4"/>
    <w:rsid w:val="00B1779C"/>
    <w:rsid w:val="00B35B38"/>
    <w:rsid w:val="00B46B76"/>
    <w:rsid w:val="00B51449"/>
    <w:rsid w:val="00B549B2"/>
    <w:rsid w:val="00B610A7"/>
    <w:rsid w:val="00B653B5"/>
    <w:rsid w:val="00B77563"/>
    <w:rsid w:val="00B84BED"/>
    <w:rsid w:val="00B86E11"/>
    <w:rsid w:val="00B92A55"/>
    <w:rsid w:val="00BB21B5"/>
    <w:rsid w:val="00BB569D"/>
    <w:rsid w:val="00BB59F7"/>
    <w:rsid w:val="00BC5128"/>
    <w:rsid w:val="00BD5761"/>
    <w:rsid w:val="00BD62AA"/>
    <w:rsid w:val="00BE2514"/>
    <w:rsid w:val="00BE7266"/>
    <w:rsid w:val="00BF16B9"/>
    <w:rsid w:val="00C0422C"/>
    <w:rsid w:val="00C170B5"/>
    <w:rsid w:val="00C211FB"/>
    <w:rsid w:val="00C21412"/>
    <w:rsid w:val="00C24C4D"/>
    <w:rsid w:val="00C32471"/>
    <w:rsid w:val="00C47115"/>
    <w:rsid w:val="00C50519"/>
    <w:rsid w:val="00C51152"/>
    <w:rsid w:val="00C52650"/>
    <w:rsid w:val="00C63740"/>
    <w:rsid w:val="00CA0213"/>
    <w:rsid w:val="00CA479C"/>
    <w:rsid w:val="00CB46C3"/>
    <w:rsid w:val="00CC1481"/>
    <w:rsid w:val="00CC6B0E"/>
    <w:rsid w:val="00CC6E74"/>
    <w:rsid w:val="00CD1F38"/>
    <w:rsid w:val="00CF2032"/>
    <w:rsid w:val="00CF24AA"/>
    <w:rsid w:val="00CF357E"/>
    <w:rsid w:val="00CF39D5"/>
    <w:rsid w:val="00CF4686"/>
    <w:rsid w:val="00CF4B79"/>
    <w:rsid w:val="00CF61F6"/>
    <w:rsid w:val="00CF66FC"/>
    <w:rsid w:val="00D007B9"/>
    <w:rsid w:val="00D1346E"/>
    <w:rsid w:val="00D166EF"/>
    <w:rsid w:val="00D36221"/>
    <w:rsid w:val="00D578D3"/>
    <w:rsid w:val="00D57BE7"/>
    <w:rsid w:val="00D60914"/>
    <w:rsid w:val="00D8713E"/>
    <w:rsid w:val="00DA1DE1"/>
    <w:rsid w:val="00DA69FF"/>
    <w:rsid w:val="00DD5B36"/>
    <w:rsid w:val="00DD78D0"/>
    <w:rsid w:val="00DE10D7"/>
    <w:rsid w:val="00DE240A"/>
    <w:rsid w:val="00E07E1B"/>
    <w:rsid w:val="00E12F3E"/>
    <w:rsid w:val="00E1590F"/>
    <w:rsid w:val="00E2046A"/>
    <w:rsid w:val="00E23F06"/>
    <w:rsid w:val="00E247E1"/>
    <w:rsid w:val="00E32C31"/>
    <w:rsid w:val="00E334BE"/>
    <w:rsid w:val="00E37D7C"/>
    <w:rsid w:val="00E61BB3"/>
    <w:rsid w:val="00E80AD5"/>
    <w:rsid w:val="00E80C85"/>
    <w:rsid w:val="00E85E5E"/>
    <w:rsid w:val="00E86E85"/>
    <w:rsid w:val="00E938B8"/>
    <w:rsid w:val="00EA573B"/>
    <w:rsid w:val="00EB1CFE"/>
    <w:rsid w:val="00EB40EB"/>
    <w:rsid w:val="00EB6D84"/>
    <w:rsid w:val="00EC5A93"/>
    <w:rsid w:val="00ED655A"/>
    <w:rsid w:val="00ED7653"/>
    <w:rsid w:val="00EE0C19"/>
    <w:rsid w:val="00F00E29"/>
    <w:rsid w:val="00F01890"/>
    <w:rsid w:val="00F079F3"/>
    <w:rsid w:val="00F235EB"/>
    <w:rsid w:val="00F30792"/>
    <w:rsid w:val="00F4314C"/>
    <w:rsid w:val="00F53067"/>
    <w:rsid w:val="00F55BE8"/>
    <w:rsid w:val="00F60180"/>
    <w:rsid w:val="00F72337"/>
    <w:rsid w:val="00F73D4E"/>
    <w:rsid w:val="00F76F64"/>
    <w:rsid w:val="00FD1E7E"/>
    <w:rsid w:val="00FD4D9D"/>
    <w:rsid w:val="00FE38D2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1"/>
  </w:style>
  <w:style w:type="paragraph" w:styleId="Footer">
    <w:name w:val="footer"/>
    <w:basedOn w:val="Normal"/>
    <w:link w:val="Foot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1"/>
  </w:style>
  <w:style w:type="paragraph" w:styleId="BalloonText">
    <w:name w:val="Balloon Text"/>
    <w:basedOn w:val="Normal"/>
    <w:link w:val="BalloonTextChar"/>
    <w:uiPriority w:val="99"/>
    <w:semiHidden/>
    <w:unhideWhenUsed/>
    <w:rsid w:val="006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1"/>
  </w:style>
  <w:style w:type="paragraph" w:styleId="Footer">
    <w:name w:val="footer"/>
    <w:basedOn w:val="Normal"/>
    <w:link w:val="Foot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1"/>
  </w:style>
  <w:style w:type="paragraph" w:styleId="BalloonText">
    <w:name w:val="Balloon Text"/>
    <w:basedOn w:val="Normal"/>
    <w:link w:val="BalloonTextChar"/>
    <w:uiPriority w:val="99"/>
    <w:semiHidden/>
    <w:unhideWhenUsed/>
    <w:rsid w:val="006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1563-85BF-4D35-9464-20AE3EE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kermani</dc:creator>
  <cp:lastModifiedBy>Novin Pendar</cp:lastModifiedBy>
  <cp:revision>13</cp:revision>
  <cp:lastPrinted>2013-12-08T07:23:00Z</cp:lastPrinted>
  <dcterms:created xsi:type="dcterms:W3CDTF">2013-12-02T03:46:00Z</dcterms:created>
  <dcterms:modified xsi:type="dcterms:W3CDTF">2014-01-20T11:12:00Z</dcterms:modified>
</cp:coreProperties>
</file>